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4C0F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125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7518C6C" wp14:editId="5E84C3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BFA0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1557B5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8D29AE2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728CD206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1F622F0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B333AE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9D251A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383C1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3A326844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D6DAC9" w14:textId="47B48B7F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2EB7">
        <w:rPr>
          <w:rFonts w:ascii="Times New Roman" w:hAnsi="Times New Roman"/>
          <w:sz w:val="28"/>
          <w:szCs w:val="28"/>
        </w:rPr>
        <w:t xml:space="preserve">00.00.2022                                  </w:t>
      </w:r>
      <w:r w:rsidR="00F32EB7" w:rsidRPr="005D6BD6">
        <w:rPr>
          <w:rFonts w:ascii="Times New Roman" w:hAnsi="Times New Roman"/>
          <w:sz w:val="28"/>
          <w:szCs w:val="28"/>
        </w:rPr>
        <w:t xml:space="preserve">           </w:t>
      </w:r>
      <w:r w:rsidR="00F32EB7"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14:paraId="5F9421F1" w14:textId="77777777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5E7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50E6FAFC" w14:textId="77777777"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ABE720" w14:textId="77777777" w:rsidR="00F32EB7" w:rsidRDefault="00F32EB7" w:rsidP="00F32EB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14:paraId="3DCE9975" w14:textId="77777777" w:rsidR="00F32EB7" w:rsidRDefault="00F32EB7" w:rsidP="00F32EB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14:paraId="431A117F" w14:textId="77777777" w:rsidR="00F32EB7" w:rsidRDefault="00F32EB7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 xml:space="preserve">14.12.2021 № 335 </w:t>
      </w:r>
    </w:p>
    <w:p w14:paraId="4837669E" w14:textId="2565ACC0" w:rsidR="00A93239" w:rsidRPr="0091405B" w:rsidRDefault="00F32EB7" w:rsidP="00F32EB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1068A9C5" w14:textId="77777777"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1A45B366" w14:textId="77777777"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14:paraId="7F0018CE" w14:textId="77777777"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41C4A55A" w14:textId="77777777" w:rsidR="00A93239" w:rsidRPr="0091405B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2024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00833C1" w14:textId="77777777"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B64695" w14:textId="050E0E03" w:rsidR="00A93239" w:rsidRDefault="00A9323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="004E2677" w:rsidRPr="00A14DE7">
        <w:rPr>
          <w:rFonts w:ascii="Times New Roman" w:hAnsi="Times New Roman" w:cs="Times New Roman"/>
          <w:sz w:val="28"/>
          <w:szCs w:val="28"/>
        </w:rPr>
        <w:t>на основании пункта 10.1 части 1 статьи 27 статей 47.</w:t>
      </w:r>
      <w:r w:rsidR="005D5866">
        <w:rPr>
          <w:rFonts w:ascii="Times New Roman" w:hAnsi="Times New Roman" w:cs="Times New Roman"/>
          <w:sz w:val="28"/>
          <w:szCs w:val="28"/>
        </w:rPr>
        <w:t xml:space="preserve">1, 32 Устава Ханты-Мансийского </w:t>
      </w:r>
      <w:r w:rsidR="004E2677" w:rsidRPr="00A14DE7">
        <w:rPr>
          <w:rFonts w:ascii="Times New Roman" w:hAnsi="Times New Roman" w:cs="Times New Roman"/>
          <w:sz w:val="28"/>
          <w:szCs w:val="28"/>
        </w:rPr>
        <w:t>района</w:t>
      </w:r>
      <w:r w:rsidR="003777F5">
        <w:rPr>
          <w:rFonts w:ascii="Times New Roman" w:hAnsi="Times New Roman" w:cs="Times New Roman"/>
          <w:sz w:val="28"/>
          <w:szCs w:val="28"/>
        </w:rPr>
        <w:t xml:space="preserve">, </w:t>
      </w:r>
      <w:r w:rsidR="00194E09" w:rsidRPr="00194E09"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18.02.2022 №82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годов», решением Думы Ханты-Мансийского района от 24.06.2022 № 151 «О внесении изменений в решение Думы Ханты-Мансийского района от 18.02.2022 № 82 «О бюджете Ханты-Мансийского района на 2022 год и план</w:t>
      </w:r>
      <w:r w:rsidR="00194E09">
        <w:rPr>
          <w:rFonts w:ascii="Times New Roman" w:hAnsi="Times New Roman" w:cs="Times New Roman"/>
          <w:sz w:val="28"/>
          <w:szCs w:val="28"/>
        </w:rPr>
        <w:t>овый период 2023 и 2024 годов»:</w:t>
      </w:r>
    </w:p>
    <w:p w14:paraId="6857A2D1" w14:textId="77777777" w:rsidR="00194E09" w:rsidRPr="00194E09" w:rsidRDefault="00194E0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5546B" w14:textId="17761C9C" w:rsidR="00F32EB7" w:rsidRPr="00F32EB7" w:rsidRDefault="00F32EB7" w:rsidP="00F32EB7">
      <w:pPr>
        <w:pStyle w:val="af0"/>
        <w:numPr>
          <w:ilvl w:val="0"/>
          <w:numId w:val="13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14.12.2021 № 335 «О</w:t>
      </w:r>
      <w:r w:rsidRPr="00F32EB7">
        <w:rPr>
          <w:rFonts w:ascii="Times New Roman" w:hAnsi="Times New Roman"/>
          <w:bCs/>
          <w:sz w:val="28"/>
          <w:szCs w:val="28"/>
        </w:rPr>
        <w:t xml:space="preserve"> муниципальной программе Ханты-Мансийского района </w:t>
      </w:r>
      <w:r w:rsidRPr="00F32EB7">
        <w:rPr>
          <w:rFonts w:ascii="Times New Roman" w:hAnsi="Times New Roman"/>
          <w:sz w:val="28"/>
          <w:szCs w:val="28"/>
        </w:rPr>
        <w:t>«Развитие гражданского общества Ханты-Мансийского района на 2022 – 2024 год</w:t>
      </w:r>
      <w:r w:rsidR="000E699A">
        <w:rPr>
          <w:rFonts w:ascii="Times New Roman" w:hAnsi="Times New Roman"/>
          <w:sz w:val="28"/>
          <w:szCs w:val="28"/>
        </w:rPr>
        <w:t>ы» изменения, изложив приложения</w:t>
      </w:r>
      <w:r w:rsidR="003777F5">
        <w:rPr>
          <w:rFonts w:ascii="Times New Roman" w:hAnsi="Times New Roman"/>
          <w:sz w:val="28"/>
          <w:szCs w:val="28"/>
        </w:rPr>
        <w:t xml:space="preserve"> </w:t>
      </w:r>
      <w:r w:rsidR="003777F5" w:rsidRPr="003D2AB3">
        <w:rPr>
          <w:rFonts w:ascii="Times New Roman" w:hAnsi="Times New Roman"/>
          <w:sz w:val="28"/>
          <w:szCs w:val="28"/>
        </w:rPr>
        <w:t>1,</w:t>
      </w:r>
      <w:r w:rsidR="00F42E5F">
        <w:rPr>
          <w:rFonts w:ascii="Times New Roman" w:hAnsi="Times New Roman"/>
          <w:sz w:val="28"/>
          <w:szCs w:val="28"/>
        </w:rPr>
        <w:t xml:space="preserve"> </w:t>
      </w:r>
      <w:r w:rsidR="003777F5" w:rsidRPr="003D2AB3">
        <w:rPr>
          <w:rFonts w:ascii="Times New Roman" w:hAnsi="Times New Roman"/>
          <w:sz w:val="28"/>
          <w:szCs w:val="28"/>
        </w:rPr>
        <w:t>2</w:t>
      </w:r>
      <w:r w:rsidRPr="00F32EB7">
        <w:rPr>
          <w:rFonts w:ascii="Times New Roman" w:hAnsi="Times New Roman"/>
          <w:sz w:val="28"/>
          <w:szCs w:val="28"/>
        </w:rPr>
        <w:t xml:space="preserve"> к</w:t>
      </w:r>
      <w:r w:rsidR="000E699A">
        <w:rPr>
          <w:rFonts w:ascii="Times New Roman" w:hAnsi="Times New Roman"/>
          <w:sz w:val="28"/>
          <w:szCs w:val="28"/>
        </w:rPr>
        <w:t xml:space="preserve"> постановлению в следующей</w:t>
      </w:r>
      <w:r w:rsidRPr="00F32EB7">
        <w:rPr>
          <w:rFonts w:ascii="Times New Roman" w:hAnsi="Times New Roman"/>
          <w:sz w:val="28"/>
          <w:szCs w:val="28"/>
        </w:rPr>
        <w:t xml:space="preserve"> редакции:</w:t>
      </w:r>
    </w:p>
    <w:p w14:paraId="7CBEA94D" w14:textId="77777777" w:rsidR="00A93239" w:rsidRPr="0091405B" w:rsidRDefault="00A93239" w:rsidP="00C125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5E626D" w14:textId="77777777" w:rsidR="00D94064" w:rsidRPr="0091405B" w:rsidRDefault="00D94064" w:rsidP="00C1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91405B" w:rsidSect="00323439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1DF2F113" w14:textId="53E02972" w:rsidR="00A93239" w:rsidRPr="0091405B" w:rsidRDefault="00F32EB7" w:rsidP="00C125E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195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EC4" w:rsidRPr="003D2AB3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C173AF3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723D35F8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314C660D" w14:textId="77777777" w:rsidR="00692261" w:rsidRPr="00C125E7" w:rsidRDefault="00692261" w:rsidP="006922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14.12.2021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335</w:t>
      </w:r>
    </w:p>
    <w:p w14:paraId="5AF3DD68" w14:textId="77777777" w:rsidR="00D94064" w:rsidRPr="0091405B" w:rsidRDefault="00D94064" w:rsidP="00C125E7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81D312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78B2FC9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421"/>
        <w:gridCol w:w="1830"/>
        <w:gridCol w:w="1712"/>
        <w:gridCol w:w="11"/>
        <w:gridCol w:w="883"/>
        <w:gridCol w:w="902"/>
        <w:gridCol w:w="900"/>
        <w:gridCol w:w="14"/>
        <w:gridCol w:w="883"/>
        <w:gridCol w:w="1620"/>
        <w:gridCol w:w="14"/>
        <w:gridCol w:w="104"/>
        <w:gridCol w:w="1682"/>
      </w:tblGrid>
      <w:tr w:rsidR="00D94064" w:rsidRPr="0091405B" w14:paraId="411CFD2E" w14:textId="77777777" w:rsidTr="003777F5">
        <w:trPr>
          <w:trHeight w:val="20"/>
        </w:trPr>
        <w:tc>
          <w:tcPr>
            <w:tcW w:w="1084" w:type="pct"/>
          </w:tcPr>
          <w:p w14:paraId="01B4E81F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16" w:type="pct"/>
            <w:gridSpan w:val="13"/>
          </w:tcPr>
          <w:p w14:paraId="1439A649" w14:textId="77777777" w:rsidR="00734E02" w:rsidRPr="00393321" w:rsidRDefault="00734E02" w:rsidP="00C125E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="00D44FE2">
              <w:rPr>
                <w:rFonts w:ascii="Times New Roman" w:hAnsi="Times New Roman"/>
                <w:color w:val="000000" w:themeColor="text1"/>
              </w:rPr>
              <w:t>на 2022 – 2024 годы</w:t>
            </w:r>
          </w:p>
          <w:p w14:paraId="02ACFAC5" w14:textId="77777777" w:rsidR="00D94064" w:rsidRPr="00CA34AD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4064" w:rsidRPr="0091405B" w14:paraId="0BBC8D9B" w14:textId="77777777" w:rsidTr="003777F5">
        <w:trPr>
          <w:trHeight w:val="20"/>
        </w:trPr>
        <w:tc>
          <w:tcPr>
            <w:tcW w:w="1084" w:type="pct"/>
          </w:tcPr>
          <w:p w14:paraId="1029AE99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916" w:type="pct"/>
            <w:gridSpan w:val="13"/>
          </w:tcPr>
          <w:p w14:paraId="2A1BE8BE" w14:textId="77777777" w:rsidR="00D94064" w:rsidRPr="00CC6624" w:rsidRDefault="00023E1E" w:rsidP="00C125E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14:paraId="223C7607" w14:textId="77777777" w:rsidTr="003777F5">
        <w:trPr>
          <w:trHeight w:val="20"/>
        </w:trPr>
        <w:tc>
          <w:tcPr>
            <w:tcW w:w="1084" w:type="pct"/>
          </w:tcPr>
          <w:p w14:paraId="5B9118D9" w14:textId="77777777" w:rsidR="00D94064" w:rsidRPr="0091405B" w:rsidRDefault="00023E1E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16" w:type="pct"/>
            <w:gridSpan w:val="13"/>
          </w:tcPr>
          <w:p w14:paraId="687316BE" w14:textId="77777777" w:rsidR="00D94064" w:rsidRPr="00CC6624" w:rsidRDefault="00D44FE2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FA38A5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лавы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47AA"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D94064" w:rsidRPr="0091405B" w14:paraId="0689DC7E" w14:textId="77777777" w:rsidTr="003777F5">
        <w:trPr>
          <w:trHeight w:val="20"/>
        </w:trPr>
        <w:tc>
          <w:tcPr>
            <w:tcW w:w="1084" w:type="pct"/>
          </w:tcPr>
          <w:p w14:paraId="0488BFD1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916" w:type="pct"/>
            <w:gridSpan w:val="13"/>
          </w:tcPr>
          <w:p w14:paraId="0D335D2A" w14:textId="77777777" w:rsidR="00D94064" w:rsidRPr="00CC6624" w:rsidRDefault="00C125E7" w:rsidP="00C125E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3E1E"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023E1E" w:rsidRPr="00CC6624">
              <w:rPr>
                <w:rFonts w:ascii="Times New Roman" w:hAnsi="Times New Roman"/>
              </w:rPr>
              <w:t>(</w:t>
            </w:r>
            <w:r w:rsidR="0078137F" w:rsidRPr="00CC6624">
              <w:rPr>
                <w:rFonts w:ascii="Times New Roman" w:hAnsi="Times New Roman"/>
              </w:rPr>
              <w:t>отдел по культуре, спорту и социальной политики</w:t>
            </w:r>
            <w:r w:rsidR="00023E1E" w:rsidRPr="00CC6624">
              <w:rPr>
                <w:rFonts w:ascii="Times New Roman" w:hAnsi="Times New Roman"/>
              </w:rPr>
              <w:t>)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7447AA" w:rsidRPr="00CC6624">
              <w:rPr>
                <w:rFonts w:ascii="Times New Roman" w:hAnsi="Times New Roman"/>
              </w:rPr>
              <w:t xml:space="preserve">(далее – </w:t>
            </w:r>
            <w:r w:rsidR="00DB2D3B" w:rsidRPr="00CC6624">
              <w:rPr>
                <w:rFonts w:ascii="Times New Roman" w:hAnsi="Times New Roman"/>
              </w:rPr>
              <w:t>отдел</w:t>
            </w:r>
            <w:r w:rsidR="007447AA" w:rsidRPr="00CC6624">
              <w:rPr>
                <w:rFonts w:ascii="Times New Roman" w:hAnsi="Times New Roman"/>
              </w:rPr>
              <w:t xml:space="preserve"> по культуре, спорту и социальной политик</w:t>
            </w:r>
            <w:r w:rsidR="00D44FE2">
              <w:rPr>
                <w:rFonts w:ascii="Times New Roman" w:hAnsi="Times New Roman"/>
              </w:rPr>
              <w:t>е</w:t>
            </w:r>
            <w:r w:rsidR="007447AA" w:rsidRPr="00CC6624">
              <w:rPr>
                <w:rFonts w:ascii="Times New Roman" w:hAnsi="Times New Roman"/>
              </w:rPr>
              <w:t>)</w:t>
            </w:r>
          </w:p>
        </w:tc>
      </w:tr>
      <w:tr w:rsidR="00D94064" w:rsidRPr="0091405B" w14:paraId="4A9326EB" w14:textId="77777777" w:rsidTr="003777F5">
        <w:trPr>
          <w:trHeight w:val="20"/>
        </w:trPr>
        <w:tc>
          <w:tcPr>
            <w:tcW w:w="1084" w:type="pct"/>
          </w:tcPr>
          <w:p w14:paraId="71DC8525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16" w:type="pct"/>
            <w:gridSpan w:val="13"/>
          </w:tcPr>
          <w:p w14:paraId="33ECBF33" w14:textId="77777777" w:rsidR="00734E02" w:rsidRPr="0054396A" w:rsidRDefault="00C125E7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4E02" w:rsidRPr="0054396A">
              <w:rPr>
                <w:rFonts w:ascii="Times New Roman" w:hAnsi="Times New Roman" w:cs="Times New Roman"/>
              </w:rPr>
              <w:t>омитет по образованию администрации Ханты-Мансийского района (подведомственные учреждения) (</w:t>
            </w:r>
            <w:r w:rsidR="00D44FE2" w:rsidRPr="0054396A">
              <w:rPr>
                <w:rFonts w:ascii="Times New Roman" w:hAnsi="Times New Roman" w:cs="Times New Roman"/>
              </w:rPr>
              <w:t>далее – комитет по образованию, образовательные организации)</w:t>
            </w:r>
            <w:r w:rsidR="00734E02" w:rsidRPr="0054396A">
              <w:rPr>
                <w:rFonts w:ascii="Times New Roman" w:hAnsi="Times New Roman" w:cs="Times New Roman"/>
              </w:rPr>
              <w:t>;</w:t>
            </w:r>
          </w:p>
          <w:p w14:paraId="1C6FCA97" w14:textId="77777777" w:rsidR="00D94064" w:rsidRPr="0054396A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«Редакция газе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 xml:space="preserve">ты «Наш район» (далее – 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р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едакция газеты «Наш район»)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>;</w:t>
            </w:r>
          </w:p>
          <w:p w14:paraId="07BBCC24" w14:textId="77777777" w:rsidR="00D44FE2" w:rsidRPr="0054396A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МАУ «ОМЦ»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91405B" w14:paraId="6CE52D78" w14:textId="77777777" w:rsidTr="003777F5">
        <w:trPr>
          <w:trHeight w:val="20"/>
        </w:trPr>
        <w:tc>
          <w:tcPr>
            <w:tcW w:w="1084" w:type="pct"/>
          </w:tcPr>
          <w:p w14:paraId="0A48D4CC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16" w:type="pct"/>
            <w:gridSpan w:val="13"/>
          </w:tcPr>
          <w:p w14:paraId="27185E44" w14:textId="77777777" w:rsidR="00D94064" w:rsidRPr="0054396A" w:rsidRDefault="00C125E7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47AA"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="007447AA" w:rsidRPr="0054396A">
              <w:rPr>
                <w:rFonts w:ascii="Times New Roman" w:hAnsi="Times New Roman"/>
              </w:rPr>
              <w:t>в том числе в сфере добровольчества (волонтерства)</w:t>
            </w:r>
          </w:p>
        </w:tc>
      </w:tr>
      <w:tr w:rsidR="00D94064" w:rsidRPr="0091405B" w14:paraId="03EECDE0" w14:textId="77777777" w:rsidTr="003777F5">
        <w:trPr>
          <w:trHeight w:val="20"/>
        </w:trPr>
        <w:tc>
          <w:tcPr>
            <w:tcW w:w="1084" w:type="pct"/>
          </w:tcPr>
          <w:p w14:paraId="2F0E3B79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16" w:type="pct"/>
            <w:gridSpan w:val="13"/>
          </w:tcPr>
          <w:p w14:paraId="500C5391" w14:textId="77777777" w:rsidR="00D94064" w:rsidRPr="00CC6624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="00734E02"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D94064" w:rsidRPr="0091405B" w14:paraId="21A57822" w14:textId="77777777" w:rsidTr="003777F5">
        <w:trPr>
          <w:trHeight w:val="20"/>
        </w:trPr>
        <w:tc>
          <w:tcPr>
            <w:tcW w:w="1084" w:type="pct"/>
          </w:tcPr>
          <w:p w14:paraId="7B5CC8F0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16" w:type="pct"/>
            <w:gridSpan w:val="13"/>
          </w:tcPr>
          <w:p w14:paraId="319592BA" w14:textId="77777777"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прозрачной и конкурентной системы поддержки социально ориентированных некоммерческих организаций</w:t>
            </w:r>
            <w:r w:rsidR="00023098">
              <w:rPr>
                <w:rFonts w:ascii="Times New Roman" w:hAnsi="Times New Roman"/>
              </w:rPr>
              <w:t>.</w:t>
            </w:r>
          </w:p>
          <w:p w14:paraId="522AC701" w14:textId="77777777"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 w:rsidR="00023098">
              <w:rPr>
                <w:rFonts w:ascii="Times New Roman" w:hAnsi="Times New Roman"/>
              </w:rPr>
              <w:t>.</w:t>
            </w:r>
          </w:p>
          <w:p w14:paraId="4E215E9C" w14:textId="77777777" w:rsidR="004E2677" w:rsidRPr="00CC6624" w:rsidRDefault="007447AA" w:rsidP="00C125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открытости органов местного самоуправления Ханты-Мансийского района</w:t>
            </w:r>
            <w:r w:rsidR="00023098">
              <w:rPr>
                <w:rFonts w:ascii="Times New Roman" w:hAnsi="Times New Roman"/>
              </w:rPr>
              <w:t>.</w:t>
            </w:r>
          </w:p>
          <w:p w14:paraId="71375A10" w14:textId="77777777"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</w:t>
            </w:r>
            <w:r w:rsidR="004E2677" w:rsidRPr="00CC6624">
              <w:rPr>
                <w:rFonts w:ascii="Times New Roman" w:hAnsi="Times New Roman"/>
              </w:rPr>
              <w:t xml:space="preserve">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  <w:r w:rsidR="00023098">
              <w:rPr>
                <w:rFonts w:ascii="Times New Roman" w:hAnsi="Times New Roman"/>
              </w:rPr>
              <w:t>.</w:t>
            </w:r>
          </w:p>
          <w:p w14:paraId="73871E62" w14:textId="77777777" w:rsidR="005E28BE" w:rsidRPr="00CC6624" w:rsidRDefault="007447AA" w:rsidP="00C125E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</w:t>
            </w:r>
            <w:r w:rsidR="004E2677" w:rsidRPr="00CC6624">
              <w:rPr>
                <w:rFonts w:ascii="Times New Roman" w:hAnsi="Times New Roman"/>
                <w:szCs w:val="22"/>
              </w:rPr>
              <w:t>оддержка и развитие средств массовой информации Ханты-Мансийского района</w:t>
            </w:r>
          </w:p>
        </w:tc>
      </w:tr>
      <w:tr w:rsidR="00D94064" w:rsidRPr="0091405B" w14:paraId="50767238" w14:textId="77777777" w:rsidTr="003777F5">
        <w:trPr>
          <w:trHeight w:val="20"/>
        </w:trPr>
        <w:tc>
          <w:tcPr>
            <w:tcW w:w="1084" w:type="pct"/>
          </w:tcPr>
          <w:p w14:paraId="63FE84CB" w14:textId="77777777" w:rsidR="00D94064" w:rsidRPr="00A96896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916" w:type="pct"/>
            <w:gridSpan w:val="13"/>
          </w:tcPr>
          <w:p w14:paraId="363954C9" w14:textId="77777777" w:rsidR="00D94064" w:rsidRPr="00A96896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1405B" w14:paraId="12221B9D" w14:textId="77777777" w:rsidTr="002A73C9">
        <w:trPr>
          <w:trHeight w:val="20"/>
        </w:trPr>
        <w:tc>
          <w:tcPr>
            <w:tcW w:w="1084" w:type="pct"/>
            <w:vMerge w:val="restart"/>
            <w:tcBorders>
              <w:bottom w:val="single" w:sz="4" w:space="0" w:color="auto"/>
            </w:tcBorders>
          </w:tcPr>
          <w:p w14:paraId="6B08A7F5" w14:textId="77777777"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Целевые показатели</w:t>
            </w:r>
          </w:p>
          <w:p w14:paraId="46204522" w14:textId="77777777"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14:paraId="5F090F2D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53" w:type="pct"/>
            <w:vMerge w:val="restart"/>
            <w:tcBorders>
              <w:bottom w:val="single" w:sz="4" w:space="0" w:color="auto"/>
            </w:tcBorders>
          </w:tcPr>
          <w:p w14:paraId="79982BC7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  <w:tcBorders>
              <w:bottom w:val="single" w:sz="4" w:space="0" w:color="auto"/>
            </w:tcBorders>
          </w:tcPr>
          <w:p w14:paraId="5DD469DA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EDB413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14:paraId="00D93733" w14:textId="77777777" w:rsidTr="002A73C9">
        <w:trPr>
          <w:trHeight w:val="20"/>
        </w:trPr>
        <w:tc>
          <w:tcPr>
            <w:tcW w:w="1084" w:type="pct"/>
            <w:vMerge/>
            <w:tcBorders>
              <w:top w:val="single" w:sz="4" w:space="0" w:color="auto"/>
            </w:tcBorders>
          </w:tcPr>
          <w:p w14:paraId="418A204A" w14:textId="77777777"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14:paraId="6B0590F2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67A7E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E600E0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C67B1" w14:textId="77777777" w:rsidR="00D94064" w:rsidRPr="00A96896" w:rsidRDefault="009A0C6E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14:paraId="0AE2D4BC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7E532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14:paraId="38F09225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0236D43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35251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6819E95B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451A40EB" w14:textId="77777777" w:rsidR="00D94064" w:rsidRPr="00A96896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3950B0" w14:textId="77777777" w:rsidR="00D94064" w:rsidRPr="00A96896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1B37D4" w:rsidRPr="0091405B" w14:paraId="0882E2EF" w14:textId="77777777" w:rsidTr="002A73C9">
        <w:trPr>
          <w:trHeight w:val="20"/>
        </w:trPr>
        <w:tc>
          <w:tcPr>
            <w:tcW w:w="1084" w:type="pct"/>
          </w:tcPr>
          <w:p w14:paraId="2827490A" w14:textId="77777777"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0629D03E" w14:textId="77777777" w:rsidR="001B37D4" w:rsidRPr="003D2AB3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C125E7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653" w:type="pct"/>
          </w:tcPr>
          <w:p w14:paraId="0D267DB5" w14:textId="77777777" w:rsidR="001B37D4" w:rsidRPr="003D2AB3" w:rsidRDefault="001B37D4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2AB3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14:paraId="18B133CE" w14:textId="77777777" w:rsidR="001B37D4" w:rsidRPr="003D2AB3" w:rsidRDefault="001B37D4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9" w:type="pct"/>
            <w:gridSpan w:val="2"/>
          </w:tcPr>
          <w:p w14:paraId="611D13A7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2" w:type="pct"/>
          </w:tcPr>
          <w:p w14:paraId="3387DD80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1" w:type="pct"/>
          </w:tcPr>
          <w:p w14:paraId="7E4941FA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0" w:type="pct"/>
            <w:gridSpan w:val="2"/>
          </w:tcPr>
          <w:p w14:paraId="5B7502CA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78" w:type="pct"/>
          </w:tcPr>
          <w:p w14:paraId="32F8D9AC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2" w:type="pct"/>
            <w:gridSpan w:val="3"/>
          </w:tcPr>
          <w:p w14:paraId="0FC3709B" w14:textId="77777777" w:rsidR="001B37D4" w:rsidRPr="003D2AB3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</w:t>
            </w:r>
          </w:p>
          <w:p w14:paraId="57C3AAF8" w14:textId="77777777" w:rsidR="001B37D4" w:rsidRPr="003D2AB3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B5FDC" w:rsidRPr="0091405B" w14:paraId="17E33668" w14:textId="77777777" w:rsidTr="002A73C9">
        <w:trPr>
          <w:trHeight w:val="20"/>
        </w:trPr>
        <w:tc>
          <w:tcPr>
            <w:tcW w:w="1084" w:type="pct"/>
          </w:tcPr>
          <w:p w14:paraId="6F191E2E" w14:textId="77777777" w:rsidR="000B5FDC" w:rsidRPr="004C24D7" w:rsidRDefault="000B5FD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" w:type="pct"/>
          </w:tcPr>
          <w:p w14:paraId="31A7BCC1" w14:textId="39FE5947" w:rsidR="000B5FDC" w:rsidRPr="00476C89" w:rsidRDefault="002A73C9" w:rsidP="002A73C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3" w:type="pct"/>
          </w:tcPr>
          <w:p w14:paraId="0B00FD47" w14:textId="77777777" w:rsidR="00C125E7" w:rsidRPr="003D2AB3" w:rsidRDefault="000B5FDC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</w:t>
            </w:r>
          </w:p>
          <w:p w14:paraId="40013302" w14:textId="77777777" w:rsidR="00C125E7" w:rsidRPr="003D2AB3" w:rsidRDefault="000B5FDC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на базе образовательных организаций, некоммерческих организаций, муниципальных </w:t>
            </w:r>
            <w:r w:rsidRPr="003D2AB3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учреждений в добровольческую (волонтерскую) деятельность, при этом учитывается организованное и неорганизованное добровольчество (волонтерство) </w:t>
            </w:r>
          </w:p>
          <w:p w14:paraId="090E9FA2" w14:textId="77777777" w:rsidR="000B5FDC" w:rsidRPr="003D2AB3" w:rsidRDefault="000B5FD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14:paraId="110EBD68" w14:textId="77777777" w:rsidR="00C125E7" w:rsidRPr="003D2AB3" w:rsidRDefault="00C125E7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0B5FDC" w:rsidRPr="003D2AB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– Югры от 31.10.2021 </w:t>
            </w:r>
          </w:p>
          <w:p w14:paraId="7D84F10E" w14:textId="77777777" w:rsidR="000B5FDC" w:rsidRPr="003D2AB3" w:rsidRDefault="000B5FDC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№ 487-п «О государственной программе Ханты-Мансийского автономного округа – Югры «Развитие гражданского </w:t>
            </w:r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>общества»</w:t>
            </w:r>
          </w:p>
        </w:tc>
        <w:tc>
          <w:tcPr>
            <w:tcW w:w="319" w:type="pct"/>
            <w:gridSpan w:val="2"/>
          </w:tcPr>
          <w:p w14:paraId="7020A1B7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22" w:type="pct"/>
          </w:tcPr>
          <w:p w14:paraId="2EE8DE98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321" w:type="pct"/>
          </w:tcPr>
          <w:p w14:paraId="36B04376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320" w:type="pct"/>
            <w:gridSpan w:val="2"/>
          </w:tcPr>
          <w:p w14:paraId="2318E255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578" w:type="pct"/>
          </w:tcPr>
          <w:p w14:paraId="0CAF8FE7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642" w:type="pct"/>
            <w:gridSpan w:val="3"/>
          </w:tcPr>
          <w:p w14:paraId="46304D29" w14:textId="77777777" w:rsidR="000E5CAF" w:rsidRPr="003D2AB3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324E87" w:rsidRPr="003D2AB3">
              <w:rPr>
                <w:rFonts w:ascii="Times New Roman" w:hAnsi="Times New Roman" w:cs="Times New Roman"/>
                <w:szCs w:val="22"/>
              </w:rPr>
              <w:t>)</w:t>
            </w:r>
            <w:r w:rsidRPr="003D2AB3">
              <w:rPr>
                <w:rFonts w:ascii="Times New Roman" w:hAnsi="Times New Roman" w:cs="Times New Roman"/>
                <w:szCs w:val="22"/>
              </w:rPr>
              <w:t>,</w:t>
            </w:r>
          </w:p>
          <w:p w14:paraId="460CF93B" w14:textId="77777777" w:rsidR="009361F2" w:rsidRPr="003D2AB3" w:rsidRDefault="00324E8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комитет по образованию (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3D2AB3">
              <w:rPr>
                <w:rFonts w:ascii="Times New Roman" w:hAnsi="Times New Roman" w:cs="Times New Roman"/>
                <w:szCs w:val="22"/>
              </w:rPr>
              <w:t>)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D2AB3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AC23661" w14:textId="77777777" w:rsidR="009361F2" w:rsidRPr="003D2AB3" w:rsidRDefault="009361F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14:paraId="07AD214D" w14:textId="77777777" w:rsidR="009361F2" w:rsidRPr="003D2AB3" w:rsidRDefault="009361F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8F3" w:rsidRPr="0091405B" w14:paraId="774DF4BC" w14:textId="77777777" w:rsidTr="003777F5">
        <w:trPr>
          <w:trHeight w:val="20"/>
        </w:trPr>
        <w:tc>
          <w:tcPr>
            <w:tcW w:w="1084" w:type="pct"/>
            <w:vMerge w:val="restart"/>
          </w:tcPr>
          <w:p w14:paraId="02AAE670" w14:textId="77777777"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2"/>
            <w:vMerge w:val="restart"/>
          </w:tcPr>
          <w:p w14:paraId="71570211" w14:textId="77777777" w:rsidR="00EC58F3" w:rsidRPr="003D2AB3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13" w:type="pct"/>
            <w:gridSpan w:val="11"/>
          </w:tcPr>
          <w:p w14:paraId="31F74CE6" w14:textId="77777777" w:rsidR="00EC58F3" w:rsidRPr="003D2AB3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14:paraId="4B170428" w14:textId="77777777" w:rsidTr="002A73C9">
        <w:trPr>
          <w:trHeight w:val="20"/>
        </w:trPr>
        <w:tc>
          <w:tcPr>
            <w:tcW w:w="1084" w:type="pct"/>
            <w:vMerge/>
          </w:tcPr>
          <w:p w14:paraId="04B2C0B1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</w:tcPr>
          <w:p w14:paraId="58970B75" w14:textId="77777777" w:rsidR="00EC58F3" w:rsidRPr="003D2AB3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359F7A72" w14:textId="77777777" w:rsidR="00EC58F3" w:rsidRPr="003D2AB3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962" w:type="pct"/>
            <w:gridSpan w:val="4"/>
          </w:tcPr>
          <w:p w14:paraId="42293351" w14:textId="77777777" w:rsidR="00EC58F3" w:rsidRPr="003D2AB3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41A28457" w14:textId="77777777" w:rsidR="00EC58F3" w:rsidRPr="003D2AB3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42" w:type="pct"/>
            <w:gridSpan w:val="3"/>
          </w:tcPr>
          <w:p w14:paraId="12BBD640" w14:textId="77777777" w:rsidR="00EC58F3" w:rsidRPr="003D2AB3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6059F4" w:rsidRPr="0091405B" w14:paraId="3F560124" w14:textId="77777777" w:rsidTr="002A73C9">
        <w:trPr>
          <w:trHeight w:val="20"/>
        </w:trPr>
        <w:tc>
          <w:tcPr>
            <w:tcW w:w="1084" w:type="pct"/>
            <w:vMerge/>
          </w:tcPr>
          <w:p w14:paraId="4D074121" w14:textId="77777777" w:rsidR="006059F4" w:rsidRPr="0091405B" w:rsidRDefault="006059F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5A7D96" w14:textId="77777777" w:rsidR="006059F4" w:rsidRPr="003D2AB3" w:rsidRDefault="006059F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1" w:type="pct"/>
          </w:tcPr>
          <w:p w14:paraId="6C909ADD" w14:textId="0E3311F1" w:rsidR="006059F4" w:rsidRPr="003D2AB3" w:rsidRDefault="00507E9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42224,70</w:t>
            </w:r>
          </w:p>
        </w:tc>
        <w:tc>
          <w:tcPr>
            <w:tcW w:w="962" w:type="pct"/>
            <w:gridSpan w:val="4"/>
          </w:tcPr>
          <w:p w14:paraId="0291F30B" w14:textId="7EBF709A" w:rsidR="006059F4" w:rsidRPr="003D2AB3" w:rsidRDefault="00507E9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lang w:val="en-US"/>
              </w:rPr>
              <w:t>15504</w:t>
            </w:r>
            <w:r w:rsidRPr="003D2AB3"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898" w:type="pct"/>
            <w:gridSpan w:val="3"/>
          </w:tcPr>
          <w:p w14:paraId="3425B00F" w14:textId="77777777" w:rsidR="006059F4" w:rsidRPr="003D2AB3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642" w:type="pct"/>
            <w:gridSpan w:val="3"/>
          </w:tcPr>
          <w:p w14:paraId="24DFF8BC" w14:textId="77777777" w:rsidR="006059F4" w:rsidRPr="003D2AB3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14:paraId="531B0A09" w14:textId="77777777" w:rsidTr="002A73C9">
        <w:trPr>
          <w:trHeight w:val="20"/>
        </w:trPr>
        <w:tc>
          <w:tcPr>
            <w:tcW w:w="1084" w:type="pct"/>
            <w:vMerge/>
          </w:tcPr>
          <w:p w14:paraId="6176886F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1B5CF9AC" w14:textId="77777777" w:rsidR="00EC58F3" w:rsidRPr="003D2AB3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14:paraId="58E2EBD0" w14:textId="77777777" w:rsidR="00EC58F3" w:rsidRPr="003D2AB3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7D6A79" w14:textId="77777777" w:rsidR="00EC58F3" w:rsidRPr="003D2AB3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2A6A6A9E" w14:textId="77777777" w:rsidR="00EC58F3" w:rsidRPr="003D2AB3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4F88EDE3" w14:textId="77777777" w:rsidR="00EC58F3" w:rsidRPr="003D2AB3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14:paraId="6FC66794" w14:textId="77777777" w:rsidTr="002A73C9">
        <w:trPr>
          <w:trHeight w:val="20"/>
        </w:trPr>
        <w:tc>
          <w:tcPr>
            <w:tcW w:w="1084" w:type="pct"/>
            <w:vMerge/>
          </w:tcPr>
          <w:p w14:paraId="4F5CDCAD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388AB7C8" w14:textId="77777777" w:rsidR="00EC58F3" w:rsidRPr="003D2AB3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14:paraId="3CB952D1" w14:textId="77777777" w:rsidR="0013185E" w:rsidRPr="003D2AB3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CAAE9A1" w14:textId="77777777" w:rsidR="00EC58F3" w:rsidRPr="003D2AB3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33D186D4" w14:textId="77777777" w:rsidR="00EC58F3" w:rsidRPr="003D2AB3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82E357B" w14:textId="77777777" w:rsidR="00EC58F3" w:rsidRPr="003D2AB3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</w:tr>
      <w:tr w:rsidR="006059F4" w:rsidRPr="0091405B" w14:paraId="669C5DE6" w14:textId="77777777" w:rsidTr="002A73C9">
        <w:trPr>
          <w:trHeight w:val="20"/>
        </w:trPr>
        <w:tc>
          <w:tcPr>
            <w:tcW w:w="1084" w:type="pct"/>
            <w:vMerge/>
          </w:tcPr>
          <w:p w14:paraId="298085F0" w14:textId="77777777" w:rsidR="006059F4" w:rsidRPr="0091405B" w:rsidRDefault="006059F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429F14B1" w14:textId="77777777" w:rsidR="006059F4" w:rsidRPr="0091405B" w:rsidRDefault="006059F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14:paraId="6BE98F3C" w14:textId="33640E3C" w:rsidR="006059F4" w:rsidRPr="0091405B" w:rsidRDefault="00507E9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42224,70</w:t>
            </w:r>
          </w:p>
        </w:tc>
        <w:tc>
          <w:tcPr>
            <w:tcW w:w="962" w:type="pct"/>
            <w:gridSpan w:val="4"/>
          </w:tcPr>
          <w:p w14:paraId="7A28CED4" w14:textId="6F9F26B8" w:rsidR="006059F4" w:rsidRPr="0091405B" w:rsidRDefault="00507E9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15504</w:t>
            </w:r>
            <w:r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898" w:type="pct"/>
            <w:gridSpan w:val="3"/>
          </w:tcPr>
          <w:p w14:paraId="0A9399B9" w14:textId="77777777"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642" w:type="pct"/>
            <w:gridSpan w:val="3"/>
          </w:tcPr>
          <w:p w14:paraId="5B7D07AD" w14:textId="77777777"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14:paraId="54F34B4F" w14:textId="77777777" w:rsidTr="002A73C9">
        <w:trPr>
          <w:trHeight w:val="20"/>
        </w:trPr>
        <w:tc>
          <w:tcPr>
            <w:tcW w:w="1084" w:type="pct"/>
            <w:vMerge/>
          </w:tcPr>
          <w:p w14:paraId="17CB2988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8050C3D" w14:textId="77777777"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1" w:type="pct"/>
          </w:tcPr>
          <w:p w14:paraId="24B36517" w14:textId="77777777"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2" w:type="pct"/>
            <w:gridSpan w:val="4"/>
          </w:tcPr>
          <w:p w14:paraId="1139F089" w14:textId="77777777"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pct"/>
            <w:gridSpan w:val="3"/>
          </w:tcPr>
          <w:p w14:paraId="76CD6EB0" w14:textId="77777777"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gridSpan w:val="3"/>
          </w:tcPr>
          <w:p w14:paraId="421C5B9C" w14:textId="77777777"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92" w:rsidRPr="0091405B" w14:paraId="2B8CD84F" w14:textId="77777777" w:rsidTr="002A73C9">
        <w:trPr>
          <w:trHeight w:val="20"/>
        </w:trPr>
        <w:tc>
          <w:tcPr>
            <w:tcW w:w="1084" w:type="pct"/>
            <w:vMerge/>
          </w:tcPr>
          <w:p w14:paraId="149CF529" w14:textId="77777777" w:rsidR="00507E92" w:rsidRPr="0091405B" w:rsidRDefault="00507E92" w:rsidP="00507E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475E91A" w14:textId="77777777" w:rsidR="00507E92" w:rsidRPr="0091405B" w:rsidRDefault="00507E92" w:rsidP="00507E92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1" w:type="pct"/>
          </w:tcPr>
          <w:p w14:paraId="1A7C8807" w14:textId="6198A0D5" w:rsidR="00507E92" w:rsidRPr="0091405B" w:rsidRDefault="00507E92" w:rsidP="00507E9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42224,70</w:t>
            </w:r>
          </w:p>
        </w:tc>
        <w:tc>
          <w:tcPr>
            <w:tcW w:w="962" w:type="pct"/>
            <w:gridSpan w:val="4"/>
          </w:tcPr>
          <w:p w14:paraId="367B3881" w14:textId="5004F613" w:rsidR="00507E92" w:rsidRPr="0091405B" w:rsidRDefault="00507E92" w:rsidP="00507E9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15504</w:t>
            </w:r>
            <w:r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898" w:type="pct"/>
            <w:gridSpan w:val="3"/>
          </w:tcPr>
          <w:p w14:paraId="30337D0A" w14:textId="77777777" w:rsidR="00507E92" w:rsidRPr="0091405B" w:rsidRDefault="00507E92" w:rsidP="00507E9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13 360,20</w:t>
            </w:r>
          </w:p>
        </w:tc>
        <w:tc>
          <w:tcPr>
            <w:tcW w:w="642" w:type="pct"/>
            <w:gridSpan w:val="3"/>
          </w:tcPr>
          <w:p w14:paraId="4250A9BF" w14:textId="77777777" w:rsidR="00507E92" w:rsidRPr="0091405B" w:rsidRDefault="00507E92" w:rsidP="00507E9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14:paraId="25884171" w14:textId="77777777" w:rsidTr="002A73C9">
        <w:trPr>
          <w:trHeight w:val="20"/>
        </w:trPr>
        <w:tc>
          <w:tcPr>
            <w:tcW w:w="1084" w:type="pct"/>
            <w:vMerge/>
          </w:tcPr>
          <w:p w14:paraId="555312F5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0B2D0C" w14:textId="77777777"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14:paraId="1ACC22B8" w14:textId="77777777"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45C9BFA" w14:textId="77777777"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0FD882F7" w14:textId="77777777"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024F99A" w14:textId="77777777"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91405B" w14:paraId="47C0FDD3" w14:textId="77777777" w:rsidTr="002A73C9">
        <w:trPr>
          <w:trHeight w:val="20"/>
        </w:trPr>
        <w:tc>
          <w:tcPr>
            <w:tcW w:w="1084" w:type="pct"/>
            <w:vMerge/>
          </w:tcPr>
          <w:p w14:paraId="7743643D" w14:textId="77777777" w:rsidR="00373A1C" w:rsidRPr="0091405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697EBB" w14:textId="77777777" w:rsidR="00373A1C" w:rsidRPr="0091405B" w:rsidRDefault="00373A1C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справочно:</w:t>
            </w:r>
          </w:p>
          <w:p w14:paraId="3D2FAE77" w14:textId="64276949" w:rsidR="00373A1C" w:rsidRPr="0091405B" w:rsidRDefault="00373A1C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 xml:space="preserve">средства предприятий </w:t>
            </w:r>
            <w:r w:rsidR="00476C89">
              <w:rPr>
                <w:rStyle w:val="211pt"/>
                <w:rFonts w:eastAsia="Calibri"/>
              </w:rPr>
              <w:t>–</w:t>
            </w:r>
            <w:r w:rsidRPr="0091405B">
              <w:rPr>
                <w:rStyle w:val="211pt"/>
                <w:rFonts w:eastAsia="Calibri"/>
              </w:rPr>
              <w:t>недропользователей</w:t>
            </w:r>
            <w:r w:rsidR="00476C89"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14:paraId="6944DFAC" w14:textId="24A3C245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962" w:type="pct"/>
            <w:gridSpan w:val="4"/>
          </w:tcPr>
          <w:p w14:paraId="1245BE87" w14:textId="4BAC01E9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898" w:type="pct"/>
            <w:gridSpan w:val="3"/>
          </w:tcPr>
          <w:p w14:paraId="18AAE9E2" w14:textId="39D9B285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pct"/>
            <w:gridSpan w:val="3"/>
          </w:tcPr>
          <w:p w14:paraId="6FDB365A" w14:textId="444A6DFD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3A1C" w:rsidRPr="0091405B" w14:paraId="0F682271" w14:textId="77777777" w:rsidTr="002A73C9">
        <w:trPr>
          <w:trHeight w:val="20"/>
        </w:trPr>
        <w:tc>
          <w:tcPr>
            <w:tcW w:w="1084" w:type="pct"/>
            <w:vMerge/>
          </w:tcPr>
          <w:p w14:paraId="51D66D7B" w14:textId="77777777" w:rsidR="00373A1C" w:rsidRPr="0091405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32DBC1" w14:textId="77777777" w:rsidR="00373A1C" w:rsidRPr="0091405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7C254D4E" w14:textId="77777777" w:rsidR="00373A1C" w:rsidRPr="0091405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бюджет сельских </w:t>
            </w: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611" w:type="pct"/>
          </w:tcPr>
          <w:p w14:paraId="3E13B381" w14:textId="77777777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962" w:type="pct"/>
            <w:gridSpan w:val="4"/>
          </w:tcPr>
          <w:p w14:paraId="14DA339B" w14:textId="77777777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11FA8FB0" w14:textId="77777777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54670643" w14:textId="77777777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76014849" w14:textId="77777777" w:rsidTr="002A73C9">
        <w:trPr>
          <w:trHeight w:val="20"/>
        </w:trPr>
        <w:tc>
          <w:tcPr>
            <w:tcW w:w="1084" w:type="pct"/>
            <w:vMerge w:val="restart"/>
          </w:tcPr>
          <w:p w14:paraId="28FE0452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Параметры финансового обеспечения региональных проектов, проектов Ханты-Мансийского автономного округа – Югры,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03" w:type="pct"/>
            <w:gridSpan w:val="2"/>
            <w:vMerge w:val="restart"/>
          </w:tcPr>
          <w:p w14:paraId="33F88B44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476" w:type="pct"/>
            <w:gridSpan w:val="9"/>
          </w:tcPr>
          <w:p w14:paraId="6103827F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637" w:type="pct"/>
            <w:gridSpan w:val="2"/>
          </w:tcPr>
          <w:p w14:paraId="5EB23753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73A1C" w:rsidRPr="00E32E6B" w14:paraId="7F19E08F" w14:textId="77777777" w:rsidTr="002A73C9">
        <w:trPr>
          <w:trHeight w:val="20"/>
        </w:trPr>
        <w:tc>
          <w:tcPr>
            <w:tcW w:w="1084" w:type="pct"/>
            <w:vMerge/>
          </w:tcPr>
          <w:p w14:paraId="2A3F1042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  <w:vMerge/>
          </w:tcPr>
          <w:p w14:paraId="505F71A4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gridSpan w:val="2"/>
          </w:tcPr>
          <w:p w14:paraId="78978D39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963" w:type="pct"/>
            <w:gridSpan w:val="4"/>
          </w:tcPr>
          <w:p w14:paraId="6911AC14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66037C84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37" w:type="pct"/>
            <w:gridSpan w:val="2"/>
          </w:tcPr>
          <w:p w14:paraId="2ECCBA75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373A1C" w:rsidRPr="00E32E6B" w14:paraId="366ECB88" w14:textId="77777777" w:rsidTr="003777F5">
        <w:trPr>
          <w:trHeight w:val="20"/>
        </w:trPr>
        <w:tc>
          <w:tcPr>
            <w:tcW w:w="1084" w:type="pct"/>
            <w:vMerge/>
          </w:tcPr>
          <w:p w14:paraId="1EC8C7C9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17A52AFC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«Образование» 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(срок реализации 01.01.2019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73A1C" w:rsidRPr="00E32E6B" w14:paraId="613E0CE7" w14:textId="77777777" w:rsidTr="002A73C9">
        <w:trPr>
          <w:trHeight w:val="20"/>
        </w:trPr>
        <w:tc>
          <w:tcPr>
            <w:tcW w:w="1084" w:type="pct"/>
            <w:vMerge/>
          </w:tcPr>
          <w:p w14:paraId="5382ECE8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0C76B94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5D76EAC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361A92B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347C357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C1B5FF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09BC285" w14:textId="77777777" w:rsidTr="002A73C9">
        <w:trPr>
          <w:trHeight w:val="20"/>
        </w:trPr>
        <w:tc>
          <w:tcPr>
            <w:tcW w:w="1084" w:type="pct"/>
            <w:vMerge/>
          </w:tcPr>
          <w:p w14:paraId="2481E943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DE8609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41C8C0D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D99D895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216B0F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5B9079C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2520F6B9" w14:textId="77777777" w:rsidTr="002A73C9">
        <w:trPr>
          <w:trHeight w:val="20"/>
        </w:trPr>
        <w:tc>
          <w:tcPr>
            <w:tcW w:w="1084" w:type="pct"/>
            <w:vMerge/>
          </w:tcPr>
          <w:p w14:paraId="02824741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5AF44168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677E26D8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6DA52B2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47616B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7153564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4B77D11B" w14:textId="77777777" w:rsidTr="002A73C9">
        <w:trPr>
          <w:trHeight w:val="20"/>
        </w:trPr>
        <w:tc>
          <w:tcPr>
            <w:tcW w:w="1084" w:type="pct"/>
            <w:vMerge/>
          </w:tcPr>
          <w:p w14:paraId="7CA5DB77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1E15048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3BD18AE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0CBD62E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6E48E02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928C0C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E0BCC13" w14:textId="77777777" w:rsidTr="002A73C9">
        <w:trPr>
          <w:trHeight w:val="20"/>
        </w:trPr>
        <w:tc>
          <w:tcPr>
            <w:tcW w:w="1084" w:type="pct"/>
            <w:vMerge/>
          </w:tcPr>
          <w:p w14:paraId="4E9DD199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77EBDCA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7443B4B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  <w:gridSpan w:val="4"/>
          </w:tcPr>
          <w:p w14:paraId="6479A60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pct"/>
            <w:gridSpan w:val="4"/>
          </w:tcPr>
          <w:p w14:paraId="29E24B35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" w:type="pct"/>
          </w:tcPr>
          <w:p w14:paraId="696BF7B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3A1C" w:rsidRPr="00E32E6B" w14:paraId="7CF1710C" w14:textId="77777777" w:rsidTr="002A73C9">
        <w:trPr>
          <w:trHeight w:val="20"/>
        </w:trPr>
        <w:tc>
          <w:tcPr>
            <w:tcW w:w="1084" w:type="pct"/>
            <w:vMerge/>
          </w:tcPr>
          <w:p w14:paraId="55A0DA81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6EB6C65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60AA16E3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83CE52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32F9EB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4E9EB3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D18FA75" w14:textId="77777777" w:rsidTr="002A73C9">
        <w:trPr>
          <w:trHeight w:val="20"/>
        </w:trPr>
        <w:tc>
          <w:tcPr>
            <w:tcW w:w="1084" w:type="pct"/>
            <w:vMerge/>
          </w:tcPr>
          <w:p w14:paraId="558AD1EB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9A40840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34DD5DF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2B6A709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D6F5DD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246F4E3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433E818" w14:textId="77777777" w:rsidTr="002A73C9">
        <w:trPr>
          <w:trHeight w:val="20"/>
        </w:trPr>
        <w:tc>
          <w:tcPr>
            <w:tcW w:w="1084" w:type="pct"/>
            <w:vMerge/>
          </w:tcPr>
          <w:p w14:paraId="224D5038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B0B3589" w14:textId="77777777" w:rsidR="00373A1C" w:rsidRPr="00E32E6B" w:rsidRDefault="00373A1C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14:paraId="48117D4B" w14:textId="77777777" w:rsidR="00373A1C" w:rsidRPr="00E32E6B" w:rsidRDefault="00373A1C" w:rsidP="00373A1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15" w:type="pct"/>
            <w:gridSpan w:val="2"/>
          </w:tcPr>
          <w:p w14:paraId="62008CB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A2467C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1AF43A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BC3DE4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C202C36" w14:textId="77777777" w:rsidTr="002A73C9">
        <w:trPr>
          <w:trHeight w:val="20"/>
        </w:trPr>
        <w:tc>
          <w:tcPr>
            <w:tcW w:w="1084" w:type="pct"/>
            <w:vMerge/>
          </w:tcPr>
          <w:p w14:paraId="665BBC81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85B8E42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1B6D5B50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4D54BDAA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6FD060A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3DD7AF5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2C2F43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6C3E6D9" w14:textId="77777777" w:rsidTr="003777F5">
        <w:trPr>
          <w:trHeight w:val="20"/>
        </w:trPr>
        <w:tc>
          <w:tcPr>
            <w:tcW w:w="1084" w:type="pct"/>
            <w:vMerge/>
          </w:tcPr>
          <w:p w14:paraId="594CF6F9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78AB82C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Региональный проект «Социальная активность» (срок реализации 01.01.2019 - 31.12.2024)</w:t>
            </w:r>
          </w:p>
        </w:tc>
      </w:tr>
      <w:tr w:rsidR="00373A1C" w:rsidRPr="00E32E6B" w14:paraId="187D2F2F" w14:textId="77777777" w:rsidTr="002A73C9">
        <w:trPr>
          <w:trHeight w:val="20"/>
        </w:trPr>
        <w:tc>
          <w:tcPr>
            <w:tcW w:w="1084" w:type="pct"/>
            <w:vMerge/>
          </w:tcPr>
          <w:p w14:paraId="047C10A4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971615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0D36E77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E599C4A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ECD8C3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4E89D35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460FA6A" w14:textId="77777777" w:rsidTr="002A73C9">
        <w:trPr>
          <w:trHeight w:val="20"/>
        </w:trPr>
        <w:tc>
          <w:tcPr>
            <w:tcW w:w="1084" w:type="pct"/>
            <w:vMerge/>
          </w:tcPr>
          <w:p w14:paraId="1587E69C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9A69B8E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27AA68D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F858455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5032848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3D11F14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93447F7" w14:textId="77777777" w:rsidTr="002A73C9">
        <w:trPr>
          <w:trHeight w:val="20"/>
        </w:trPr>
        <w:tc>
          <w:tcPr>
            <w:tcW w:w="1084" w:type="pct"/>
            <w:vMerge/>
          </w:tcPr>
          <w:p w14:paraId="4773B05D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3C41C35E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41F0AFF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99C3149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081B9617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559984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6E378B7F" w14:textId="77777777" w:rsidTr="002A73C9">
        <w:trPr>
          <w:trHeight w:val="20"/>
        </w:trPr>
        <w:tc>
          <w:tcPr>
            <w:tcW w:w="1084" w:type="pct"/>
            <w:vMerge/>
          </w:tcPr>
          <w:p w14:paraId="65B9BCF3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192979D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0FCF13A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gridSpan w:val="4"/>
          </w:tcPr>
          <w:p w14:paraId="1631377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gridSpan w:val="4"/>
          </w:tcPr>
          <w:p w14:paraId="792AD07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14:paraId="7A8C2A1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1C" w:rsidRPr="00E32E6B" w14:paraId="603F97BE" w14:textId="77777777" w:rsidTr="002A73C9">
        <w:trPr>
          <w:trHeight w:val="20"/>
        </w:trPr>
        <w:tc>
          <w:tcPr>
            <w:tcW w:w="1084" w:type="pct"/>
            <w:vMerge/>
          </w:tcPr>
          <w:p w14:paraId="63EF6A91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72D81803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671E1509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819F47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66C4CFF9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76B73A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435C3F39" w14:textId="77777777" w:rsidTr="002A73C9">
        <w:trPr>
          <w:trHeight w:val="20"/>
        </w:trPr>
        <w:tc>
          <w:tcPr>
            <w:tcW w:w="1084" w:type="pct"/>
            <w:vMerge/>
          </w:tcPr>
          <w:p w14:paraId="02AD2CF8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8A2CA82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283FC1B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30F71D7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3330AF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8399029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21D3BF" w14:textId="77777777" w:rsidTr="002A73C9">
        <w:trPr>
          <w:trHeight w:val="20"/>
        </w:trPr>
        <w:tc>
          <w:tcPr>
            <w:tcW w:w="1084" w:type="pct"/>
            <w:vMerge/>
          </w:tcPr>
          <w:p w14:paraId="44F24EBD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EC38B1E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4EBCCB4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63" w:type="pct"/>
            <w:gridSpan w:val="4"/>
          </w:tcPr>
          <w:p w14:paraId="3BD014C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38BACF6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71B418A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67727D" w14:textId="77777777" w:rsidTr="002A73C9">
        <w:trPr>
          <w:trHeight w:val="20"/>
        </w:trPr>
        <w:tc>
          <w:tcPr>
            <w:tcW w:w="1084" w:type="pct"/>
            <w:vMerge/>
          </w:tcPr>
          <w:p w14:paraId="1DC51896" w14:textId="77777777" w:rsidR="00373A1C" w:rsidRPr="003953D2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2D4CEFEF" w14:textId="77777777" w:rsidR="00373A1C" w:rsidRPr="00E32E6B" w:rsidRDefault="00373A1C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14:paraId="7B9D7B90" w14:textId="77777777" w:rsidR="00373A1C" w:rsidRPr="00E32E6B" w:rsidRDefault="00373A1C" w:rsidP="00373A1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15" w:type="pct"/>
            <w:gridSpan w:val="2"/>
          </w:tcPr>
          <w:p w14:paraId="639A380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2E65249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793879F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06AC91F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554560B3" w14:textId="77777777" w:rsidTr="002A73C9">
        <w:trPr>
          <w:trHeight w:val="20"/>
        </w:trPr>
        <w:tc>
          <w:tcPr>
            <w:tcW w:w="1084" w:type="pct"/>
            <w:vMerge/>
          </w:tcPr>
          <w:p w14:paraId="0C9FF822" w14:textId="77777777" w:rsidR="00373A1C" w:rsidRPr="003953D2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6FFEF835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2384EA83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3D2574B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60FC45A2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490842E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5CFC473A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</w:tbl>
    <w:p w14:paraId="619B8AB1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323439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7249613" w14:textId="77777777"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19E0E59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14:paraId="6799560E" w14:textId="77777777" w:rsidR="00565742" w:rsidRPr="0091405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00873C3E" w14:textId="77777777" w:rsidR="00D94064" w:rsidRPr="0091405B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691"/>
        <w:gridCol w:w="2275"/>
        <w:gridCol w:w="2836"/>
        <w:gridCol w:w="979"/>
        <w:gridCol w:w="1210"/>
        <w:gridCol w:w="1120"/>
        <w:gridCol w:w="1221"/>
      </w:tblGrid>
      <w:tr w:rsidR="00D94064" w:rsidRPr="0091405B" w14:paraId="2DA709A2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5F1ED23D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C746573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864B24F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2A19701F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1031" w:type="pct"/>
            <w:vMerge w:val="restart"/>
            <w:shd w:val="clear" w:color="auto" w:fill="FFFFFF"/>
          </w:tcPr>
          <w:p w14:paraId="2CEF0C8F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47" w:type="pct"/>
            <w:gridSpan w:val="4"/>
            <w:shd w:val="clear" w:color="auto" w:fill="FFFFFF"/>
          </w:tcPr>
          <w:p w14:paraId="69C1A5BC" w14:textId="77777777" w:rsidR="0055343F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45000AB1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61939" w:rsidRPr="0091405B" w14:paraId="556C5FF3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7C2963D0" w14:textId="77777777" w:rsidR="00D94064" w:rsidRPr="0091405B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AE72C34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197BAA7" w14:textId="77777777" w:rsidR="00D94064" w:rsidRPr="0091405B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FFFFFF"/>
            <w:vAlign w:val="bottom"/>
          </w:tcPr>
          <w:p w14:paraId="64E08ADB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6" w:type="pct"/>
            <w:shd w:val="clear" w:color="auto" w:fill="FFFFFF"/>
          </w:tcPr>
          <w:p w14:paraId="153BECDF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14:paraId="36FADD69" w14:textId="77777777"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22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7" w:type="pct"/>
            <w:shd w:val="clear" w:color="auto" w:fill="FFFFFF"/>
          </w:tcPr>
          <w:p w14:paraId="510CDA0A" w14:textId="77777777"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23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4" w:type="pct"/>
            <w:shd w:val="clear" w:color="auto" w:fill="FFFFFF"/>
          </w:tcPr>
          <w:p w14:paraId="751583C0" w14:textId="77777777"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24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</w:tr>
      <w:tr w:rsidR="00661939" w:rsidRPr="0091405B" w14:paraId="68FC2AB9" w14:textId="77777777" w:rsidTr="00CF2241">
        <w:trPr>
          <w:trHeight w:val="20"/>
        </w:trPr>
        <w:tc>
          <w:tcPr>
            <w:tcW w:w="517" w:type="pct"/>
            <w:shd w:val="clear" w:color="auto" w:fill="FFFFFF"/>
          </w:tcPr>
          <w:p w14:paraId="39A9C937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shd w:val="clear" w:color="auto" w:fill="FFFFFF"/>
          </w:tcPr>
          <w:p w14:paraId="419917F3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27" w:type="pct"/>
            <w:shd w:val="clear" w:color="auto" w:fill="FFFFFF"/>
          </w:tcPr>
          <w:p w14:paraId="29389E5E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pct"/>
            <w:shd w:val="clear" w:color="auto" w:fill="FFFFFF"/>
          </w:tcPr>
          <w:p w14:paraId="7C2054DC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6" w:type="pct"/>
            <w:shd w:val="clear" w:color="auto" w:fill="FFFFFF"/>
          </w:tcPr>
          <w:p w14:paraId="7F647E85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  <w:shd w:val="clear" w:color="auto" w:fill="FFFFFF"/>
          </w:tcPr>
          <w:p w14:paraId="4D56A53C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pct"/>
            <w:shd w:val="clear" w:color="auto" w:fill="FFFFFF"/>
          </w:tcPr>
          <w:p w14:paraId="100DBE73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shd w:val="clear" w:color="auto" w:fill="FFFFFF"/>
          </w:tcPr>
          <w:p w14:paraId="7A4FF879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661939" w:rsidRPr="0091405B" w14:paraId="2904F46C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2CFFE349" w14:textId="0CD69353"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61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FBF2675" w14:textId="77777777" w:rsidR="0015200A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 xml:space="preserve">Региональный проект «Социальная активность» </w:t>
            </w:r>
          </w:p>
          <w:p w14:paraId="13334686" w14:textId="761FFAA7" w:rsidR="003953D2" w:rsidRPr="00E32E6B" w:rsidRDefault="003953D2" w:rsidP="00476C8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A6179A">
              <w:rPr>
                <w:rStyle w:val="211pt"/>
                <w:rFonts w:eastAsia="Calibri"/>
              </w:rPr>
              <w:t>(показател</w:t>
            </w:r>
            <w:r w:rsidR="00FD52DF">
              <w:rPr>
                <w:rStyle w:val="211pt"/>
                <w:rFonts w:eastAsia="Calibri"/>
              </w:rPr>
              <w:t>и</w:t>
            </w:r>
            <w:r w:rsidRPr="00A6179A">
              <w:rPr>
                <w:rStyle w:val="211pt"/>
                <w:rFonts w:eastAsia="Calibri"/>
              </w:rPr>
              <w:t xml:space="preserve"> </w:t>
            </w:r>
            <w:r w:rsidR="003D6700" w:rsidRPr="003D2AB3">
              <w:rPr>
                <w:rStyle w:val="211pt"/>
                <w:rFonts w:eastAsia="Calibri"/>
              </w:rPr>
              <w:t>2</w:t>
            </w:r>
            <w:r w:rsidR="0099145E" w:rsidRPr="003D2AB3">
              <w:rPr>
                <w:rStyle w:val="211pt"/>
                <w:rFonts w:eastAsia="Calibri"/>
              </w:rPr>
              <w:t>,</w:t>
            </w:r>
            <w:r w:rsidR="00476C89">
              <w:rPr>
                <w:rStyle w:val="211pt"/>
                <w:rFonts w:eastAsia="Calibri"/>
              </w:rPr>
              <w:t xml:space="preserve"> показатель 6 из приложения 3</w:t>
            </w:r>
            <w:r w:rsidRPr="00277B4A">
              <w:rPr>
                <w:rStyle w:val="211pt"/>
                <w:rFonts w:eastAsia="Calibri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1254B70" w14:textId="77777777" w:rsidR="001F2AB0" w:rsidRPr="00B82B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</w:p>
          <w:p w14:paraId="7ECBC979" w14:textId="77777777" w:rsidR="003953D2" w:rsidRPr="00B82B6B" w:rsidRDefault="00A33E81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r w:rsidR="001F2AB0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31" w:type="pct"/>
            <w:shd w:val="clear" w:color="auto" w:fill="FFFFFF"/>
          </w:tcPr>
          <w:p w14:paraId="6AFD133A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9D7840C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2BF16A19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77FFB39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3D5B81D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434C5E68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3E219C71" w14:textId="77777777"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A7B6049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A29A410" w14:textId="77777777" w:rsidR="003953D2" w:rsidRPr="00B82B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87E7F6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1ADA7C4C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4ADF1E5D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C9CBCCF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4044809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0C1336AD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63CE8D27" w14:textId="77777777"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609F50D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0AAC12" w14:textId="77777777" w:rsidR="003953D2" w:rsidRPr="00B82B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77F8CA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8905DD0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56BB4EE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008C30F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B3003EB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0770252D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58253854" w14:textId="5C929BFA" w:rsidR="00CF2241" w:rsidRPr="005D5866" w:rsidRDefault="00CF224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ED22C" w14:textId="77777777" w:rsidR="00CF2241" w:rsidRDefault="00CF224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 xml:space="preserve">общества </w:t>
            </w:r>
          </w:p>
          <w:p w14:paraId="3301ABCA" w14:textId="08E3C932" w:rsidR="00CF2241" w:rsidRPr="00CE6532" w:rsidRDefault="00CF2241" w:rsidP="003D670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D2AB3">
              <w:rPr>
                <w:color w:val="000000"/>
                <w:sz w:val="22"/>
                <w:szCs w:val="22"/>
                <w:lang w:eastAsia="ru-RU"/>
              </w:rPr>
              <w:t xml:space="preserve">(показатель 1, показатель 3 </w:t>
            </w:r>
            <w:r w:rsidRPr="003D2AB3">
              <w:rPr>
                <w:color w:val="000000"/>
                <w:sz w:val="22"/>
                <w:szCs w:val="22"/>
                <w:lang w:eastAsia="ru-RU"/>
              </w:rPr>
              <w:lastRenderedPageBreak/>
              <w:t>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2283B00" w14:textId="77777777" w:rsidR="00CF2241" w:rsidRPr="00B82B6B" w:rsidRDefault="00CF224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6C47F1" w14:textId="77777777" w:rsidR="00CF2241" w:rsidRPr="0091405B" w:rsidRDefault="00CF224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110B355" w14:textId="54627C69" w:rsidR="00CF2241" w:rsidRPr="004F3BF8" w:rsidRDefault="00CF224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18BC81FF" w14:textId="370E2653" w:rsidR="00CF2241" w:rsidRPr="004F3BF8" w:rsidRDefault="00CF224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2D3DD5F" w14:textId="77777777" w:rsidR="00CF2241" w:rsidRPr="004F3BF8" w:rsidRDefault="00CF224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64E02ECC" w14:textId="77777777" w:rsidR="00CF2241" w:rsidRPr="004F3BF8" w:rsidRDefault="00CF224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652D76C2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744ED363" w14:textId="77777777" w:rsidR="00CF2241" w:rsidRPr="005D5866" w:rsidRDefault="00CF2241" w:rsidP="000A2A7A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064F8" w14:textId="77777777" w:rsidR="00CF2241" w:rsidRPr="00CE6532" w:rsidRDefault="00CF2241" w:rsidP="000A2A7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2FE3612" w14:textId="77777777" w:rsidR="00CF2241" w:rsidRPr="00CE6532" w:rsidRDefault="00CF2241" w:rsidP="000A2A7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6CF7F3" w14:textId="77777777" w:rsidR="00CF2241" w:rsidRPr="0091405B" w:rsidRDefault="00CF2241" w:rsidP="000A2A7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087113F4" w14:textId="52290928" w:rsidR="00CF2241" w:rsidRPr="004F3BF8" w:rsidRDefault="00CF2241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7517269E" w14:textId="7763624E" w:rsidR="00CF2241" w:rsidRPr="004F3BF8" w:rsidRDefault="00CF2241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4317755" w14:textId="77777777" w:rsidR="00CF2241" w:rsidRPr="004F3BF8" w:rsidRDefault="00CF2241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48BBBC23" w14:textId="77777777" w:rsidR="00CF2241" w:rsidRPr="004F3BF8" w:rsidRDefault="00CF2241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0AD33866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544E9180" w14:textId="77777777" w:rsidR="00CF2241" w:rsidRPr="005D5866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0CBE4" w14:textId="77777777" w:rsidR="00CF2241" w:rsidRPr="00CE6532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C0AD55A" w14:textId="77777777" w:rsidR="00CF2241" w:rsidRPr="00CE6532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BE5BD3D" w14:textId="77777777" w:rsidR="00CF2241" w:rsidRPr="002A73C9" w:rsidRDefault="00CF2241" w:rsidP="00CF2241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2A73C9">
              <w:rPr>
                <w:rStyle w:val="211pt"/>
                <w:rFonts w:eastAsia="Calibri"/>
                <w:sz w:val="20"/>
              </w:rPr>
              <w:t>справочно:</w:t>
            </w:r>
          </w:p>
          <w:p w14:paraId="3799D23C" w14:textId="77777777" w:rsidR="00CF2241" w:rsidRPr="002A73C9" w:rsidRDefault="00CF2241" w:rsidP="00CF224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66A7AA45" w14:textId="1E49705F" w:rsidR="00CF2241" w:rsidRPr="002A73C9" w:rsidRDefault="00CF2241" w:rsidP="002A73C9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 xml:space="preserve">недропользователей </w:t>
            </w:r>
          </w:p>
        </w:tc>
        <w:tc>
          <w:tcPr>
            <w:tcW w:w="356" w:type="pct"/>
            <w:shd w:val="clear" w:color="auto" w:fill="FFFFFF"/>
          </w:tcPr>
          <w:p w14:paraId="493C0B55" w14:textId="3EDD854A" w:rsidR="00CF2241" w:rsidRPr="002A73C9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1F8B95CC" w14:textId="534F3894" w:rsidR="00CF2241" w:rsidRPr="002A73C9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8FE6563" w14:textId="213A77A9" w:rsidR="00CF2241" w:rsidRPr="002A73C9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2845C3B" w14:textId="5B0D4577" w:rsidR="00CF2241" w:rsidRPr="002A73C9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175908F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1C31EDD6" w14:textId="04454EAA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62069"/>
            <w:r w:rsidRPr="005D5866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9CC" w14:textId="77777777" w:rsidR="00CF2241" w:rsidRPr="005E1CA7" w:rsidRDefault="00CF2241" w:rsidP="00CF2241">
            <w:pPr>
              <w:pStyle w:val="afb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711943A5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7144F74A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14:paraId="7DCFD6E1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9735F77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4A221718" w14:textId="2831068D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440" w:type="pct"/>
            <w:shd w:val="clear" w:color="auto" w:fill="FFFFFF"/>
          </w:tcPr>
          <w:p w14:paraId="18DCDCC5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6C0E3E5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797B7CF4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572EBEC6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6637716C" w14:textId="77777777" w:rsidR="00CF2241" w:rsidRPr="003953D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8073444" w14:textId="77777777" w:rsidR="00CF2241" w:rsidRPr="005E1CA7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6D1475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EB69ACE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7E5DA38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440" w:type="pct"/>
            <w:shd w:val="clear" w:color="auto" w:fill="FFFFFF"/>
          </w:tcPr>
          <w:p w14:paraId="69586CC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0052FC2C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0AA0D597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1CBBEC86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37598DA2" w14:textId="5C54476E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6FF" w14:textId="77777777" w:rsidR="00CF2241" w:rsidRPr="005E1CA7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F6531A1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282DC1C9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7E700838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2AF84222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10DDA83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B8483F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40" w:type="pct"/>
            <w:shd w:val="clear" w:color="auto" w:fill="FFFFFF"/>
          </w:tcPr>
          <w:p w14:paraId="05C88E27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7" w:type="pct"/>
            <w:shd w:val="clear" w:color="auto" w:fill="FFFFFF"/>
          </w:tcPr>
          <w:p w14:paraId="7A0230B3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1134E9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tr w:rsidR="00CF2241" w:rsidRPr="0091405B" w14:paraId="5304D41A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706DA472" w14:textId="77777777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94AAC77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0C71F3C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205F7A4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69FA4D48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40" w:type="pct"/>
            <w:shd w:val="clear" w:color="auto" w:fill="FFFFFF"/>
          </w:tcPr>
          <w:p w14:paraId="4273AE87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7" w:type="pct"/>
            <w:shd w:val="clear" w:color="auto" w:fill="FFFFFF"/>
          </w:tcPr>
          <w:p w14:paraId="6AFB560B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720DE81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bookmarkEnd w:id="1"/>
      <w:tr w:rsidR="00CF2241" w:rsidRPr="0091405B" w14:paraId="72918237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7B49D018" w14:textId="003E9C2E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9C1231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</w:t>
            </w: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16B8191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74568691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36756249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0485CDD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31F7C08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9E5E80A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0" w:type="pct"/>
            <w:shd w:val="clear" w:color="auto" w:fill="FFFFFF"/>
          </w:tcPr>
          <w:p w14:paraId="3403BD20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7" w:type="pct"/>
            <w:shd w:val="clear" w:color="auto" w:fill="FFFFFF"/>
          </w:tcPr>
          <w:p w14:paraId="0E7B37EA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281CC3D5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2D4EFCCB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533D6EE4" w14:textId="77777777" w:rsidR="00CF2241" w:rsidRPr="00A6179A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6D404DB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ECB3234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51DD6B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23A81442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0" w:type="pct"/>
            <w:shd w:val="clear" w:color="auto" w:fill="FFFFFF"/>
          </w:tcPr>
          <w:p w14:paraId="021DFF46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7" w:type="pct"/>
            <w:shd w:val="clear" w:color="auto" w:fill="FFFFFF"/>
          </w:tcPr>
          <w:p w14:paraId="53D6C4F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715036B0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70EAFDB5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4A44BF27" w14:textId="2A4FDD82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85978277"/>
            <w:r w:rsidRPr="005D5866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A6618FA" w14:textId="77777777" w:rsidR="00CF2241" w:rsidRPr="00D11EFE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11EFE">
              <w:rPr>
                <w:color w:val="000000"/>
                <w:sz w:val="22"/>
                <w:szCs w:val="22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9D9188B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288F71A7" w14:textId="77777777" w:rsidR="00CF2241" w:rsidRPr="00565742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2207CF63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0ABD9E4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BD2B9E5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E327DA0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20A51A5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2B6F03E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0213EFA2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1DCDC76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21028711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046CBE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9CC9F7F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A0FA952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5DF94FE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D63A4D3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tr w:rsidR="00CF2241" w:rsidRPr="0091405B" w14:paraId="0A661AF4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1F2B6034" w14:textId="4F13FFDB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E167106" w14:textId="77777777" w:rsidR="00CF2241" w:rsidRPr="007E7E63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DFACD9F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39AF0974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0B0A85EE" w14:textId="77777777" w:rsidR="00CF2241" w:rsidRPr="00565742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2DC0A652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2B96DBB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40" w:type="pct"/>
            <w:shd w:val="clear" w:color="auto" w:fill="FFFFFF"/>
          </w:tcPr>
          <w:p w14:paraId="2EB385E3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7" w:type="pct"/>
            <w:shd w:val="clear" w:color="auto" w:fill="FFFFFF"/>
          </w:tcPr>
          <w:p w14:paraId="38241EF8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5CC4F133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736A74F0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0A24CBED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40AFE8F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7880E9D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A56530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927DF91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40" w:type="pct"/>
            <w:shd w:val="clear" w:color="auto" w:fill="FFFFFF"/>
          </w:tcPr>
          <w:p w14:paraId="69B8A4B3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7" w:type="pct"/>
            <w:shd w:val="clear" w:color="auto" w:fill="FFFFFF"/>
          </w:tcPr>
          <w:p w14:paraId="6B935DDC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0F84C446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6A1943A6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56150E47" w14:textId="5C143BD9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00D193A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3197F87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043E1113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606AD0">
              <w:rPr>
                <w:rFonts w:ascii="Times New Roman" w:hAnsi="Times New Roman" w:cs="Times New Roman"/>
              </w:rPr>
              <w:t>(</w:t>
            </w: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C21B94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CD291D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DAEFBE1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5D019F02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223DF961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E94B60F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39B0E40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66452E37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70AD7F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60AD18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81407FF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3839C14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0B0767F6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62C00CA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127169B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8717C9" w14:textId="77777777" w:rsidTr="00CF2241">
        <w:trPr>
          <w:trHeight w:val="255"/>
        </w:trPr>
        <w:tc>
          <w:tcPr>
            <w:tcW w:w="517" w:type="pct"/>
            <w:vMerge w:val="restart"/>
            <w:shd w:val="clear" w:color="auto" w:fill="FFFFFF"/>
          </w:tcPr>
          <w:p w14:paraId="37E68EFE" w14:textId="78548227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2308812A" w14:textId="3DF49763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гражданского общества сельского поселения Селиярово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84FE866" w14:textId="62A9A27D" w:rsidR="00CF2241" w:rsidRPr="00F465A1" w:rsidRDefault="00CF2241" w:rsidP="00F465A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 администрация сельско</w:t>
            </w:r>
            <w:r w:rsidR="00F465A1" w:rsidRPr="00F465A1">
              <w:rPr>
                <w:rFonts w:ascii="Times New Roman" w:hAnsi="Times New Roman" w:cs="Times New Roman"/>
              </w:rPr>
              <w:t>го</w:t>
            </w:r>
            <w:r w:rsidRPr="00F465A1">
              <w:rPr>
                <w:rFonts w:ascii="Times New Roman" w:hAnsi="Times New Roman" w:cs="Times New Roman"/>
              </w:rPr>
              <w:t xml:space="preserve"> поселени</w:t>
            </w:r>
            <w:r w:rsidR="00F465A1" w:rsidRPr="00F465A1">
              <w:rPr>
                <w:rFonts w:ascii="Times New Roman" w:hAnsi="Times New Roman" w:cs="Times New Roman"/>
              </w:rPr>
              <w:t>я</w:t>
            </w:r>
            <w:r w:rsidRPr="00F465A1">
              <w:rPr>
                <w:rFonts w:ascii="Times New Roman" w:hAnsi="Times New Roman" w:cs="Times New Roman"/>
              </w:rPr>
              <w:t xml:space="preserve"> Селиярово</w:t>
            </w:r>
          </w:p>
        </w:tc>
        <w:tc>
          <w:tcPr>
            <w:tcW w:w="1031" w:type="pct"/>
            <w:shd w:val="clear" w:color="auto" w:fill="FFFFFF"/>
          </w:tcPr>
          <w:p w14:paraId="4C93571D" w14:textId="03DFDCCC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4B81C701" w14:textId="7D790213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CBC588A" w14:textId="079493D9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09D848A" w14:textId="7AFB95A1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5F29D3D" w14:textId="20A831E2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F08C384" w14:textId="77777777" w:rsidTr="00CF2241">
        <w:trPr>
          <w:trHeight w:val="273"/>
        </w:trPr>
        <w:tc>
          <w:tcPr>
            <w:tcW w:w="517" w:type="pct"/>
            <w:vMerge/>
            <w:shd w:val="clear" w:color="auto" w:fill="FFFFFF"/>
          </w:tcPr>
          <w:p w14:paraId="50DBB983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868C2DD" w14:textId="77777777" w:rsidR="00CF2241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6085DD3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040A59" w14:textId="3E263D0D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80DAFA1" w14:textId="69F8981D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20178F47" w14:textId="00F077CA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2E05DD3" w14:textId="6F8E7042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47C48FC" w14:textId="467586EB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207FBF" w14:textId="77777777" w:rsidTr="00CF2241">
        <w:trPr>
          <w:trHeight w:val="502"/>
        </w:trPr>
        <w:tc>
          <w:tcPr>
            <w:tcW w:w="517" w:type="pct"/>
            <w:vMerge/>
            <w:shd w:val="clear" w:color="auto" w:fill="FFFFFF"/>
          </w:tcPr>
          <w:p w14:paraId="159E60D3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7F52A2F" w14:textId="77777777" w:rsidR="00CF2241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3603B5F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8F1374A" w14:textId="77777777" w:rsidR="00CF2241" w:rsidRPr="00490FCF" w:rsidRDefault="00CF2241" w:rsidP="00CF2241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>
              <w:rPr>
                <w:rStyle w:val="211pt"/>
                <w:rFonts w:eastAsia="Calibri"/>
                <w:sz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</w:rPr>
              <w:t>правочно:</w:t>
            </w:r>
          </w:p>
          <w:p w14:paraId="18E2DAF1" w14:textId="77777777" w:rsidR="00CF2241" w:rsidRDefault="00CF2241" w:rsidP="00CF224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6DD26D5F" w14:textId="4A7CF5CB" w:rsidR="00CF2241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r w:rsidR="002A73C9">
              <w:rPr>
                <w:rStyle w:val="211pt"/>
                <w:rFonts w:eastAsia="Calibri"/>
                <w:sz w:val="20"/>
                <w:szCs w:val="20"/>
              </w:rPr>
              <w:t xml:space="preserve"> (ООО </w:t>
            </w:r>
            <w:r>
              <w:rPr>
                <w:rStyle w:val="211pt"/>
                <w:rFonts w:eastAsia="Calibri"/>
                <w:sz w:val="20"/>
                <w:szCs w:val="20"/>
              </w:rPr>
              <w:t>«РН-Юганскнефтегаз»)</w:t>
            </w:r>
          </w:p>
        </w:tc>
        <w:tc>
          <w:tcPr>
            <w:tcW w:w="356" w:type="pct"/>
            <w:shd w:val="clear" w:color="auto" w:fill="FFFFFF"/>
          </w:tcPr>
          <w:p w14:paraId="3CBAC8C1" w14:textId="4A3C9FDC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64B455AC" w14:textId="12CDA553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547A536" w14:textId="764C11ED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89A00E0" w14:textId="5F58BAD0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3A2CC0DB" w14:textId="77777777" w:rsidTr="001C59B3">
        <w:trPr>
          <w:trHeight w:val="1364"/>
        </w:trPr>
        <w:tc>
          <w:tcPr>
            <w:tcW w:w="517" w:type="pct"/>
            <w:vMerge w:val="restart"/>
            <w:shd w:val="clear" w:color="auto" w:fill="FFFFFF"/>
          </w:tcPr>
          <w:p w14:paraId="1487AA3F" w14:textId="169FF78F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9AEB29" w14:textId="70F07063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D7D71">
              <w:rPr>
                <w:rFonts w:ascii="Times New Roman" w:hAnsi="Times New Roman" w:cs="Times New Roman"/>
              </w:rPr>
              <w:t>Оказание финансовой поддержки общественным организациям ветеранов Великой Отечественной войны, ветеранов-</w:t>
            </w:r>
            <w:r w:rsidRPr="00BD7D71">
              <w:rPr>
                <w:rFonts w:ascii="Times New Roman" w:hAnsi="Times New Roman" w:cs="Times New Roman"/>
              </w:rPr>
              <w:lastRenderedPageBreak/>
              <w:t>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11CA36D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593C472E" w14:textId="02B6683D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78838DE5" w14:textId="16B25006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9E77064" w14:textId="561FFC63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40" w:type="pct"/>
            <w:shd w:val="clear" w:color="auto" w:fill="FFFFFF"/>
          </w:tcPr>
          <w:p w14:paraId="6ECFA33D" w14:textId="2422526F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07" w:type="pct"/>
            <w:shd w:val="clear" w:color="auto" w:fill="FFFFFF"/>
          </w:tcPr>
          <w:p w14:paraId="2EB63F1E" w14:textId="37A31546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A0215D" w14:textId="06740250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523DD6D" w14:textId="77777777" w:rsidTr="00CF2241">
        <w:trPr>
          <w:trHeight w:val="2910"/>
        </w:trPr>
        <w:tc>
          <w:tcPr>
            <w:tcW w:w="517" w:type="pct"/>
            <w:vMerge/>
            <w:shd w:val="clear" w:color="auto" w:fill="FFFFFF"/>
          </w:tcPr>
          <w:p w14:paraId="6F4E7431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FCC61C8" w14:textId="77777777" w:rsidR="00CF2241" w:rsidRPr="00BD7D71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ECFF160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pct"/>
            <w:shd w:val="clear" w:color="auto" w:fill="FFFFFF"/>
          </w:tcPr>
          <w:p w14:paraId="1A6BC0CD" w14:textId="51B4C035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2D0328B" w14:textId="53C13873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40" w:type="pct"/>
            <w:shd w:val="clear" w:color="auto" w:fill="FFFFFF"/>
          </w:tcPr>
          <w:p w14:paraId="782FCF91" w14:textId="369F8299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07" w:type="pct"/>
            <w:shd w:val="clear" w:color="auto" w:fill="FFFFFF"/>
          </w:tcPr>
          <w:p w14:paraId="5D3ADC0B" w14:textId="2B896F69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6188144" w14:textId="5283D966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5C3B40F3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4E7E9433" w14:textId="2E51684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  <w:lang w:bidi="en-US"/>
              </w:rPr>
              <w:lastRenderedPageBreak/>
              <w:t>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9085865" w14:textId="13374A74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lang w:eastAsia="ru-RU"/>
              </w:rPr>
            </w:pPr>
            <w:r w:rsidRPr="004F3BF8">
              <w:rPr>
                <w:sz w:val="22"/>
                <w:szCs w:val="22"/>
                <w:lang w:eastAsia="ru-RU"/>
              </w:rPr>
              <w:t xml:space="preserve">Основное мероприятие: Создание условий для развития гражданских инициатив </w:t>
            </w:r>
            <w:r>
              <w:rPr>
                <w:sz w:val="22"/>
                <w:szCs w:val="22"/>
                <w:lang w:eastAsia="ru-RU"/>
              </w:rPr>
              <w:t>показатели</w:t>
            </w:r>
          </w:p>
          <w:p w14:paraId="4B2FF538" w14:textId="369E6670" w:rsidR="00CF2241" w:rsidRPr="003D2AB3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lang w:eastAsia="ru-RU"/>
              </w:rPr>
            </w:pPr>
            <w:r w:rsidRPr="003D2AB3">
              <w:rPr>
                <w:sz w:val="22"/>
                <w:szCs w:val="22"/>
                <w:lang w:eastAsia="ru-RU"/>
              </w:rPr>
              <w:t>(показатели 2;</w:t>
            </w:r>
          </w:p>
          <w:p w14:paraId="0033FBCD" w14:textId="75CCA1D6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D2AB3">
              <w:rPr>
                <w:sz w:val="22"/>
                <w:szCs w:val="22"/>
                <w:lang w:eastAsia="ru-RU"/>
              </w:rPr>
              <w:t>показатели 1, 2</w:t>
            </w:r>
            <w:r>
              <w:rPr>
                <w:sz w:val="22"/>
                <w:szCs w:val="22"/>
                <w:lang w:eastAsia="ru-RU"/>
              </w:rPr>
              <w:t>, 6</w:t>
            </w:r>
            <w:r w:rsidRPr="003D2AB3">
              <w:rPr>
                <w:sz w:val="22"/>
                <w:szCs w:val="22"/>
                <w:lang w:eastAsia="ru-RU"/>
              </w:rPr>
              <w:t xml:space="preserve"> 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54FAA88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4E130D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A3DB450" w14:textId="2061F3DC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4C3B2BB1" w14:textId="519F8876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1507FBD9" w14:textId="52B1A615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6E555F70" w14:textId="3E02CF94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1 307,6</w:t>
            </w:r>
          </w:p>
        </w:tc>
      </w:tr>
      <w:tr w:rsidR="00CF2241" w:rsidRPr="0091405B" w14:paraId="04A94782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68378E74" w14:textId="75AF5531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660F2B9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04C8357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2577C2B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143561E" w14:textId="68D51550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0F4B5DDF" w14:textId="7042EE02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595CE47E" w14:textId="043D4814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5BB688C1" w14:textId="0CE22FF8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</w:tr>
      <w:tr w:rsidR="00CF2241" w:rsidRPr="0091405B" w14:paraId="7F62F34E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6D28EF36" w14:textId="7E1C52F6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66DD22B" w14:textId="77777777" w:rsidR="00CF2241" w:rsidRPr="00D36084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36084">
              <w:rPr>
                <w:color w:val="000000"/>
                <w:sz w:val="22"/>
                <w:szCs w:val="22"/>
                <w:lang w:eastAsia="ru-RU"/>
              </w:rPr>
              <w:t>Обучение по программам в сфере добровольчества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E2496A9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CB49F78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6856A2C5" w14:textId="77777777" w:rsidR="00CF2241" w:rsidRPr="00565742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5EAF5A39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82523D0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13DB93A5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69BBD371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65AB8039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741F996D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121CE70F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9D8D754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EC9AA27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9915EBA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8EBE721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5D0EA37F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15A3160E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2C91E58A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1D9641D9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7B4DD092" w14:textId="7CDA48F5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347797B" w14:textId="77777777" w:rsidR="00CF2241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Ведение сайта «Добрый Ханты-Мансийский район» </w:t>
            </w:r>
          </w:p>
          <w:p w14:paraId="180C5B0C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>(в том числе разделов «Карта социальной активности Ханты-Мансийского района», «Банк лучших практик, реализуемых инициативными гражданами Ханты-</w:t>
            </w:r>
            <w:r w:rsidRPr="007E7E63">
              <w:rPr>
                <w:sz w:val="22"/>
                <w:szCs w:val="22"/>
              </w:rPr>
              <w:lastRenderedPageBreak/>
              <w:t>Мансийского района и социально ориентированными некоммерческими</w:t>
            </w:r>
            <w:r>
              <w:rPr>
                <w:sz w:val="22"/>
                <w:szCs w:val="22"/>
              </w:rPr>
              <w:t xml:space="preserve"> организациями)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2D0D9C79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7E38A1E0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5DA6F8FF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69AB3AC2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8FA026F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A3C53FC" w14:textId="2E5C7666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shd w:val="clear" w:color="auto" w:fill="FFFFFF"/>
          </w:tcPr>
          <w:p w14:paraId="576EC775" w14:textId="6DF71CA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FE6B655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shd w:val="clear" w:color="auto" w:fill="FFFFFF"/>
          </w:tcPr>
          <w:p w14:paraId="60EDCB1F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5EE60724" w14:textId="77777777" w:rsidTr="00CF2241">
        <w:trPr>
          <w:trHeight w:val="516"/>
        </w:trPr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868F6A7" w14:textId="77777777" w:rsidR="00CF2241" w:rsidRPr="003953D2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DCB2FD2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6F66C3F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FFFFF"/>
          </w:tcPr>
          <w:p w14:paraId="46A38860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14:paraId="0AB39C67" w14:textId="7D499E4D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2783C082" w14:textId="1B14F54B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047D11B3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14:paraId="4D1CA4AB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298E9CAB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5D0EE32D" w14:textId="45C44FF6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F2E1209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576B132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14:paraId="7578A167" w14:textId="77777777" w:rsidR="00CF2241" w:rsidRPr="00557E20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2FD4EF3E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6EAFD0F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FFAF2A1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693ADD95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125387D4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7A2DB8EF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5F1D1EFD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B3ACC1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9B38131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670068D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2B80937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9467373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2EC7CEE8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425962BD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29E70CE5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471CA594" w14:textId="03A96618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109093D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2B44745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14:paraId="191F014E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5581BBA4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D086628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2 614,2</w:t>
            </w:r>
          </w:p>
        </w:tc>
        <w:tc>
          <w:tcPr>
            <w:tcW w:w="440" w:type="pct"/>
            <w:shd w:val="clear" w:color="auto" w:fill="FFFFFF"/>
          </w:tcPr>
          <w:p w14:paraId="7643F5BA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2836E1AC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5C7C5C20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234DCAC9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1FE67BCB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827E2FA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D3B6E8E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C0D2057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E9E92E2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440" w:type="pct"/>
            <w:shd w:val="clear" w:color="auto" w:fill="FFFFFF"/>
          </w:tcPr>
          <w:p w14:paraId="1475A373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000C20DD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6C556698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6A6E546A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7A6941FB" w14:textId="6554E4CF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152688" w14:textId="3ABCF352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Обеспечение открытости органов местного самоуправления Ханты-Мансийского района (показатель </w:t>
            </w:r>
            <w:r>
              <w:rPr>
                <w:color w:val="000000"/>
                <w:sz w:val="22"/>
                <w:szCs w:val="22"/>
                <w:lang w:eastAsia="ru-RU"/>
              </w:rPr>
              <w:t>3 приложения 3</w:t>
            </w:r>
            <w:r w:rsidRPr="004F3BF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D73FC0F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5999E51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15B8596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4F207E38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2C97030F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385D32B0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3073BA4B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25A9557B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C410388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5316CEC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42C5E98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535C449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0AB800E9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0079CB2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4F133F64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0F684592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62BE965A" w14:textId="57B6D9E9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49AE2FF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503247C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49B6656" w14:textId="77777777" w:rsidR="00CF2241" w:rsidRPr="000D1C05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38B1E169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B214FC4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67FDC4C7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0D72F770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0E8B41CE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E8807CD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2E419B53" w14:textId="77777777" w:rsidR="00CF2241" w:rsidRPr="003953D2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5F09C37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AA5B46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205FB9A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1A922148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731394EE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1455D21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6D129FC4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334186B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43A04F5D" w14:textId="5A9E2A72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811816B" w14:textId="27AD1580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Организация выпуска периодического печатного издания-газеты «Наш район</w:t>
            </w:r>
            <w:r w:rsidRPr="003D2AB3">
              <w:rPr>
                <w:rFonts w:ascii="Times New Roman" w:eastAsia="Times New Roman" w:hAnsi="Times New Roman" w:cs="Times New Roman"/>
                <w:lang w:eastAsia="ru-RU"/>
              </w:rPr>
              <w:t>» (показатели 4, 5 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29ECF85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318BFFA7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2DB7771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88218B9" w14:textId="6826B700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  <w:shd w:val="clear" w:color="auto" w:fill="FFFFFF"/>
          </w:tcPr>
          <w:p w14:paraId="51FB2F8C" w14:textId="537DDB15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  <w:shd w:val="clear" w:color="auto" w:fill="FFFFFF"/>
          </w:tcPr>
          <w:p w14:paraId="2C5BEC7F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5D8C876C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2A41E51A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3099A713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1AB5474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4D3A3BB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763D229C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265A73F" w14:textId="0076B8E3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  <w:shd w:val="clear" w:color="auto" w:fill="FFFFFF"/>
          </w:tcPr>
          <w:p w14:paraId="30CDD702" w14:textId="5AC294DC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  <w:shd w:val="clear" w:color="auto" w:fill="FFFFFF"/>
          </w:tcPr>
          <w:p w14:paraId="63BE2744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10F536BF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3D110642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3CFED443" w14:textId="27FA7847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721E29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выпуска периодического печатного издания-газеты «Наш </w:t>
            </w: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9FD6816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</w:p>
          <w:p w14:paraId="598EC931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района (редакция </w:t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5C9354A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30E4594" w14:textId="09AB961C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30 688,2</w:t>
            </w:r>
          </w:p>
        </w:tc>
        <w:tc>
          <w:tcPr>
            <w:tcW w:w="440" w:type="pct"/>
            <w:shd w:val="clear" w:color="auto" w:fill="FFFFFF"/>
          </w:tcPr>
          <w:p w14:paraId="7590159B" w14:textId="4E602DAC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10 381,2</w:t>
            </w:r>
          </w:p>
        </w:tc>
        <w:tc>
          <w:tcPr>
            <w:tcW w:w="407" w:type="pct"/>
            <w:shd w:val="clear" w:color="auto" w:fill="FFFFFF"/>
          </w:tcPr>
          <w:p w14:paraId="3399C928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10 153,5</w:t>
            </w:r>
          </w:p>
        </w:tc>
        <w:tc>
          <w:tcPr>
            <w:tcW w:w="444" w:type="pct"/>
            <w:shd w:val="clear" w:color="auto" w:fill="FFFFFF"/>
          </w:tcPr>
          <w:p w14:paraId="2DC6C219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754D6FA8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5129EF43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0CCBCA6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96E07F1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338802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CF59E4C" w14:textId="3474AC0D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30 688,2</w:t>
            </w:r>
          </w:p>
        </w:tc>
        <w:tc>
          <w:tcPr>
            <w:tcW w:w="440" w:type="pct"/>
            <w:shd w:val="clear" w:color="auto" w:fill="FFFFFF"/>
          </w:tcPr>
          <w:p w14:paraId="25C6C744" w14:textId="4228128F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10 381,2</w:t>
            </w:r>
          </w:p>
        </w:tc>
        <w:tc>
          <w:tcPr>
            <w:tcW w:w="407" w:type="pct"/>
            <w:shd w:val="clear" w:color="auto" w:fill="FFFFFF"/>
          </w:tcPr>
          <w:p w14:paraId="55D746B5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44" w:type="pct"/>
            <w:shd w:val="clear" w:color="auto" w:fill="FFFFFF"/>
          </w:tcPr>
          <w:p w14:paraId="3EC060C6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1827B80C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36C1772B" w14:textId="4384BBA8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7057F45" w14:textId="77777777" w:rsidR="00CF2241" w:rsidRPr="00DC0165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C0165">
              <w:rPr>
                <w:sz w:val="22"/>
                <w:szCs w:val="22"/>
                <w:lang w:eastAsia="ru-RU"/>
              </w:rPr>
              <w:t>Обеспечение бесплатной подписки на газету «Наш район» для жителей Ханты-Мансийского района, относящихся к льготной категории населения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8F03AF4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63128804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8F8F870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25FCB9C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1013013B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4422FAF1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0D01C679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CF2241" w:rsidRPr="0091405B" w14:paraId="6FF54BE8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46CC5EA7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95812A6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2D025F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64CA53B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756BACFC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3ED836C2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07B98A05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73F0979D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1C59B3" w:rsidRPr="0091405B" w14:paraId="091DC764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06DF673" w14:textId="77777777" w:rsidR="001C59B3" w:rsidRPr="00722F0D" w:rsidRDefault="001C59B3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722F0D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031" w:type="pct"/>
            <w:shd w:val="clear" w:color="auto" w:fill="FFFFFF"/>
          </w:tcPr>
          <w:p w14:paraId="0594544D" w14:textId="77777777" w:rsidR="001C59B3" w:rsidRPr="00722F0D" w:rsidRDefault="001C59B3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672BC21" w14:textId="7DFB5376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1AA813A2" w14:textId="63A120E5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3D05F8EE" w14:textId="77777777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292B9C74" w14:textId="77777777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78D7D471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5676F21C" w14:textId="77777777" w:rsidR="001C59B3" w:rsidRPr="00722F0D" w:rsidRDefault="001C59B3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C331183" w14:textId="77777777" w:rsidR="001C59B3" w:rsidRPr="00722F0D" w:rsidRDefault="001C59B3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E33934D" w14:textId="39C9FDF6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5BA6BA1A" w14:textId="252DA860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263E5C13" w14:textId="77777777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415F1C92" w14:textId="77777777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50313E10" w14:textId="77777777" w:rsidTr="001C59B3">
        <w:trPr>
          <w:trHeight w:val="852"/>
        </w:trPr>
        <w:tc>
          <w:tcPr>
            <w:tcW w:w="2322" w:type="pct"/>
            <w:gridSpan w:val="3"/>
            <w:vMerge/>
            <w:shd w:val="clear" w:color="auto" w:fill="FFFFFF"/>
          </w:tcPr>
          <w:p w14:paraId="20088A25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D2F9792" w14:textId="77777777" w:rsidR="001C59B3" w:rsidRPr="002A73C9" w:rsidRDefault="001C59B3" w:rsidP="001C59B3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2A73C9">
              <w:rPr>
                <w:rStyle w:val="211pt"/>
                <w:rFonts w:eastAsia="Calibri"/>
                <w:sz w:val="20"/>
              </w:rPr>
              <w:t>справочно:</w:t>
            </w:r>
          </w:p>
          <w:p w14:paraId="35D6A251" w14:textId="77777777" w:rsidR="001C59B3" w:rsidRPr="002A73C9" w:rsidRDefault="001C59B3" w:rsidP="001C59B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02A87B4C" w14:textId="061DD4F2" w:rsidR="001C59B3" w:rsidRPr="002A73C9" w:rsidRDefault="001C59B3" w:rsidP="002A73C9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56" w:type="pct"/>
            <w:shd w:val="clear" w:color="auto" w:fill="FFFFFF"/>
          </w:tcPr>
          <w:p w14:paraId="148EBB86" w14:textId="1B632AB6" w:rsidR="001C59B3" w:rsidRPr="002A73C9" w:rsidRDefault="00DE17FB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2BCBDE7" w14:textId="466A3E37" w:rsidR="001C59B3" w:rsidRPr="002A73C9" w:rsidRDefault="00DE17FB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5DCE1691" w14:textId="7C814839" w:rsidR="001C59B3" w:rsidRPr="002A73C9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64495BD" w14:textId="06BCC08D" w:rsidR="001C59B3" w:rsidRPr="002A73C9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3C5561C8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FFFFFF"/>
          </w:tcPr>
          <w:p w14:paraId="0AFDF73A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4C022F6E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0AE2741E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2C8D5E9E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673A452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5D73BE38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3" w:rsidRPr="0091405B" w14:paraId="0CABF6C3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294FDAA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031" w:type="pct"/>
            <w:shd w:val="clear" w:color="auto" w:fill="FFFFFF"/>
          </w:tcPr>
          <w:p w14:paraId="18D42B97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E99089D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FEC30D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319D48F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FC5DEC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63B6F968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3C264A04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3F2579E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23180BE9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C8DB65E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39A345B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1DD7327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753A3A6B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7D8AFB3F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7D59260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75D5BB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39387F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DD2FEF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28B4DF3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3E721157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55DFFE3A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031" w:type="pct"/>
            <w:shd w:val="clear" w:color="auto" w:fill="FFFFFF"/>
          </w:tcPr>
          <w:p w14:paraId="0D28CB85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711455A0" w14:textId="2DBDCBE1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3425D0B0" w14:textId="45A6A5A6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29C3C9A1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13 360,2</w:t>
            </w:r>
          </w:p>
        </w:tc>
        <w:tc>
          <w:tcPr>
            <w:tcW w:w="444" w:type="pct"/>
            <w:shd w:val="clear" w:color="auto" w:fill="FFFFFF"/>
          </w:tcPr>
          <w:p w14:paraId="571AE939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48E1D3C9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39100415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796C6D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B41606B" w14:textId="654353DF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461CEC5F" w14:textId="35237216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5EA4C9F5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72E4A6D9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63CAA566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FFFFFF"/>
          </w:tcPr>
          <w:p w14:paraId="1A8690BA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376AE6B8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1B21EEB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7FCEF1EF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12464C5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2C3AB8A7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3" w:rsidRPr="0091405B" w14:paraId="7425DD6A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FFFFFF"/>
          </w:tcPr>
          <w:p w14:paraId="703825E0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7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31" w:type="pct"/>
            <w:shd w:val="clear" w:color="auto" w:fill="FFFFFF"/>
          </w:tcPr>
          <w:p w14:paraId="3511EAD3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B6A8296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020777B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8946BFF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00FFE5F7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068866CB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FFFFFF"/>
          </w:tcPr>
          <w:p w14:paraId="6BAC1D8C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44F67AC5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ED0BB99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8B9A2DD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4A9E0A9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741C8E34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20D2A2B0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9DC1DA3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31" w:type="pct"/>
            <w:shd w:val="clear" w:color="auto" w:fill="FFFFFF"/>
          </w:tcPr>
          <w:p w14:paraId="4C69D047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2681A5F" w14:textId="5AFCC716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3EC87B8A" w14:textId="2E6E76E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2C382C7C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020F523D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6862BE2E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4BB7FA14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C01AE53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178996EC" w14:textId="5ED44293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146F9D73" w14:textId="100AE642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18F803B8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7DB3737F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4540736D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F26CC0B" w14:textId="77777777" w:rsidR="001C59B3" w:rsidRPr="00722F0D" w:rsidRDefault="001C59B3" w:rsidP="001C59B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bookmarkStart w:id="3" w:name="_Hlk85982302"/>
            <w:r w:rsidRPr="00722F0D">
              <w:rPr>
                <w:rFonts w:ascii="Times New Roman" w:hAnsi="Times New Roman" w:cs="Times New Roman"/>
                <w:szCs w:val="22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1031" w:type="pct"/>
            <w:shd w:val="clear" w:color="auto" w:fill="FFFFFF"/>
          </w:tcPr>
          <w:p w14:paraId="7E6E99F5" w14:textId="77777777" w:rsidR="001C59B3" w:rsidRPr="0091405B" w:rsidRDefault="001C59B3" w:rsidP="001C59B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741555A5" w14:textId="4B9A6EA8" w:rsidR="001C59B3" w:rsidRPr="0091405B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71838EB4" w14:textId="4008A0DB" w:rsidR="001C59B3" w:rsidRPr="0091405B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5F0681A8" w14:textId="77777777" w:rsidR="001C59B3" w:rsidRPr="0091405B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444" w:type="pct"/>
          </w:tcPr>
          <w:p w14:paraId="17A8E406" w14:textId="77777777" w:rsidR="001C59B3" w:rsidRPr="0091405B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1C59B3" w:rsidRPr="0091405B" w14:paraId="39C70744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5498EDBE" w14:textId="77777777" w:rsidR="001C59B3" w:rsidRPr="0091405B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9E5875D" w14:textId="77777777" w:rsidR="001C59B3" w:rsidRPr="0091405B" w:rsidRDefault="001C59B3" w:rsidP="001C59B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4586BF7F" w14:textId="625A46E5" w:rsidR="001C59B3" w:rsidRPr="0091405B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5D6D3444" w14:textId="1A3A3937" w:rsidR="001C59B3" w:rsidRPr="0091405B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417AF955" w14:textId="77777777" w:rsidR="001C59B3" w:rsidRPr="0091405B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444" w:type="pct"/>
          </w:tcPr>
          <w:p w14:paraId="25BC098C" w14:textId="77777777" w:rsidR="001C59B3" w:rsidRPr="0091405B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1C59B3" w:rsidRPr="0091405B" w14:paraId="74E723BB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36E9984" w14:textId="77777777" w:rsidR="001C59B3" w:rsidRPr="004F3BF8" w:rsidRDefault="001C59B3" w:rsidP="001C59B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</w:t>
            </w:r>
          </w:p>
          <w:p w14:paraId="65042050" w14:textId="77777777" w:rsidR="001C59B3" w:rsidRPr="004F3BF8" w:rsidRDefault="001C59B3" w:rsidP="001C59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6A588237" w14:textId="77777777" w:rsidR="001C59B3" w:rsidRPr="004F3BF8" w:rsidRDefault="001C59B3" w:rsidP="001C59B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60885A0F" w14:textId="77777777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69F3E8BC" w14:textId="77777777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4D3454BB" w14:textId="77777777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6BA35B01" w14:textId="77777777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1C59B3" w:rsidRPr="0091405B" w14:paraId="46DD5067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6252AC33" w14:textId="77777777" w:rsidR="001C59B3" w:rsidRPr="004F3BF8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8A516B1" w14:textId="77777777" w:rsidR="001C59B3" w:rsidRPr="004F3BF8" w:rsidRDefault="001C59B3" w:rsidP="001C59B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106448F0" w14:textId="77777777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724EE159" w14:textId="77777777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5727FC15" w14:textId="77777777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33FE8912" w14:textId="77777777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1C59B3" w:rsidRPr="0091405B" w14:paraId="5FE9015C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3626998" w14:textId="77777777" w:rsidR="001C59B3" w:rsidRPr="004F3BF8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2: администрация Ханты-Мансийского района (</w:t>
            </w: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179AE74" w14:textId="77777777" w:rsidR="001C59B3" w:rsidRPr="004F3BF8" w:rsidRDefault="001C59B3" w:rsidP="001C59B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142687DD" w14:textId="44A5C738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</w:tcPr>
          <w:p w14:paraId="2536D618" w14:textId="26D896E6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</w:tcPr>
          <w:p w14:paraId="43C02206" w14:textId="18B163A1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11 102,6</w:t>
            </w:r>
          </w:p>
        </w:tc>
        <w:tc>
          <w:tcPr>
            <w:tcW w:w="444" w:type="pct"/>
          </w:tcPr>
          <w:p w14:paraId="3CE608B6" w14:textId="77777777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1C59B3" w:rsidRPr="0091405B" w14:paraId="0B9EFE46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08E61F0F" w14:textId="77777777" w:rsidR="001C59B3" w:rsidRPr="004F3BF8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4246DB" w14:textId="77777777" w:rsidR="001C59B3" w:rsidRPr="004F3BF8" w:rsidRDefault="001C59B3" w:rsidP="001C59B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2CA5398B" w14:textId="5E21AA14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</w:tcPr>
          <w:p w14:paraId="599D583F" w14:textId="4C86A7C4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</w:tcPr>
          <w:p w14:paraId="044F3F0F" w14:textId="77777777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  <w:tc>
          <w:tcPr>
            <w:tcW w:w="444" w:type="pct"/>
          </w:tcPr>
          <w:p w14:paraId="6F32D194" w14:textId="77777777" w:rsidR="001C59B3" w:rsidRPr="004F3BF8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1C59B3" w:rsidRPr="0091405B" w14:paraId="5C1DE4F0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auto"/>
          </w:tcPr>
          <w:p w14:paraId="6D8D7F4C" w14:textId="77777777" w:rsidR="001C59B3" w:rsidRPr="0091405B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10B6B">
              <w:rPr>
                <w:rFonts w:ascii="Times New Roman" w:hAnsi="Times New Roman" w:cs="Times New Roman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1031" w:type="pct"/>
            <w:shd w:val="clear" w:color="auto" w:fill="FFFFFF"/>
          </w:tcPr>
          <w:p w14:paraId="68596577" w14:textId="77777777" w:rsidR="001C59B3" w:rsidRPr="0091405B" w:rsidRDefault="001C59B3" w:rsidP="001C59B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489684EF" w14:textId="77777777" w:rsidR="001C59B3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</w:tcPr>
          <w:p w14:paraId="5176A495" w14:textId="77777777" w:rsidR="001C59B3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</w:tcPr>
          <w:p w14:paraId="4F94C736" w14:textId="77777777" w:rsidR="001C59B3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9AB4FB7" w14:textId="77777777" w:rsidR="001C59B3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465A1" w:rsidRPr="00F465A1" w14:paraId="1F07411F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auto"/>
          </w:tcPr>
          <w:p w14:paraId="22724CFF" w14:textId="3D8AB256" w:rsidR="00F465A1" w:rsidRPr="00F465A1" w:rsidRDefault="00F465A1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Соисполнитель 4: администрация сельского поселения Селиярово </w:t>
            </w:r>
          </w:p>
        </w:tc>
        <w:tc>
          <w:tcPr>
            <w:tcW w:w="1031" w:type="pct"/>
            <w:shd w:val="clear" w:color="auto" w:fill="FFFFFF"/>
          </w:tcPr>
          <w:p w14:paraId="1600885D" w14:textId="2C5BB495" w:rsidR="00F465A1" w:rsidRPr="00F465A1" w:rsidRDefault="00F465A1" w:rsidP="001C59B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2D7C1454" w14:textId="24724E0B" w:rsidR="00F465A1" w:rsidRPr="00F465A1" w:rsidRDefault="00F465A1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0C24AB5E" w14:textId="00532B99" w:rsidR="00F465A1" w:rsidRPr="00F465A1" w:rsidRDefault="00F465A1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CEE83F" w14:textId="10F645BA" w:rsidR="00F465A1" w:rsidRPr="00F465A1" w:rsidRDefault="00F465A1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DB0B472" w14:textId="52DDB970" w:rsidR="00F465A1" w:rsidRPr="00F465A1" w:rsidRDefault="00F465A1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465A1" w:rsidRPr="00F465A1" w14:paraId="2FFDC59A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auto"/>
          </w:tcPr>
          <w:p w14:paraId="6D27E926" w14:textId="77777777" w:rsidR="00F465A1" w:rsidRPr="00F465A1" w:rsidRDefault="00F465A1" w:rsidP="00F465A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F2856B5" w14:textId="0721426B" w:rsidR="00F465A1" w:rsidRPr="002A73C9" w:rsidRDefault="00F465A1" w:rsidP="002A73C9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399339FE" w14:textId="6D6599AC" w:rsidR="00F465A1" w:rsidRPr="002A73C9" w:rsidRDefault="00F465A1" w:rsidP="00F465A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248FC0" w14:textId="6DC54E92" w:rsidR="00F465A1" w:rsidRPr="002A73C9" w:rsidRDefault="00F465A1" w:rsidP="00F465A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ABA7B7" w14:textId="4564373E" w:rsidR="00F465A1" w:rsidRPr="002A73C9" w:rsidRDefault="00F465A1" w:rsidP="00F465A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554E180E" w14:textId="30A81745" w:rsidR="00F465A1" w:rsidRPr="002A73C9" w:rsidRDefault="00F465A1" w:rsidP="00F465A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465A1" w:rsidRPr="00F465A1" w14:paraId="36B03A0D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auto"/>
          </w:tcPr>
          <w:p w14:paraId="6E2E86C3" w14:textId="77777777" w:rsidR="00F465A1" w:rsidRPr="00F465A1" w:rsidRDefault="00F465A1" w:rsidP="00F465A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BFE7E6" w14:textId="77777777" w:rsidR="00F465A1" w:rsidRPr="002A73C9" w:rsidRDefault="00F465A1" w:rsidP="00F465A1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2A73C9">
              <w:rPr>
                <w:rStyle w:val="211pt"/>
                <w:rFonts w:eastAsia="Calibri"/>
                <w:sz w:val="20"/>
              </w:rPr>
              <w:t>справочно:</w:t>
            </w:r>
          </w:p>
          <w:p w14:paraId="7B302AA2" w14:textId="77777777" w:rsidR="00F465A1" w:rsidRPr="002A73C9" w:rsidRDefault="00F465A1" w:rsidP="00F465A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09F4E373" w14:textId="01E07F05" w:rsidR="00F465A1" w:rsidRPr="002A73C9" w:rsidRDefault="00F465A1" w:rsidP="002A73C9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56" w:type="pct"/>
          </w:tcPr>
          <w:p w14:paraId="12C668F4" w14:textId="21283E69" w:rsidR="00F465A1" w:rsidRPr="002A73C9" w:rsidRDefault="00F465A1" w:rsidP="00F465A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B518A1" w14:textId="1FEF18EA" w:rsidR="00F465A1" w:rsidRPr="002A73C9" w:rsidRDefault="00F465A1" w:rsidP="00F465A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1E7EB6FA" w14:textId="329B8986" w:rsidR="00F465A1" w:rsidRPr="002A73C9" w:rsidRDefault="00F465A1" w:rsidP="00F465A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7E3E4A2A" w14:textId="13F79C38" w:rsidR="00F465A1" w:rsidRPr="002A73C9" w:rsidRDefault="00F465A1" w:rsidP="00F465A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bookmarkEnd w:id="3"/>
    </w:tbl>
    <w:p w14:paraId="01E4B3A4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DCC55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630BF30D" w14:textId="77777777" w:rsidR="00070AB6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5C781B47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06BB5FAB" w14:textId="77777777" w:rsidR="00390958" w:rsidRPr="0091405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2724"/>
        <w:gridCol w:w="4848"/>
        <w:gridCol w:w="4977"/>
      </w:tblGrid>
      <w:tr w:rsidR="00336E10" w:rsidRPr="0091405B" w14:paraId="179DD09C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D51D3AC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14:paraId="273262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14:paraId="52F1DE44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14:paraId="23E8BCA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(основного</w:t>
            </w:r>
          </w:p>
          <w:p w14:paraId="329B4138" w14:textId="77777777" w:rsidR="00336E10" w:rsidRPr="00977BA4" w:rsidRDefault="00336E10" w:rsidP="000F398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14:paraId="0921CB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14:paraId="70810729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14:paraId="20FCA6F5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14:paraId="3D143AD3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C58AEB7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1133653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14:paraId="7BBFCF4A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14:paraId="08804CF0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14:paraId="3E4C2FA0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C218DDD" w14:textId="77777777" w:rsidR="00336E10" w:rsidRPr="00977BA4" w:rsidRDefault="00F379F7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14:paraId="4F74ED2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BCBECE3" w14:textId="77777777" w:rsidR="00E67207" w:rsidRPr="00977BA4" w:rsidRDefault="00336E10" w:rsidP="00C125E7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14:paraId="294B7930" w14:textId="77777777" w:rsidR="00336E10" w:rsidRPr="00977BA4" w:rsidRDefault="00B23D6C" w:rsidP="006E4AE4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336E10" w:rsidRPr="0091405B" w14:paraId="6250A172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3BB7671" w14:textId="77777777" w:rsidR="00336E10" w:rsidRPr="00977BA4" w:rsidRDefault="00B72F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  <w:highlight w:val="green"/>
              </w:rPr>
            </w:pPr>
            <w:r w:rsidRPr="00977BA4">
              <w:rPr>
                <w:rStyle w:val="211pt"/>
                <w:rFonts w:eastAsia="Calibri"/>
              </w:rPr>
              <w:t>1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9BBB580" w14:textId="77777777" w:rsidR="00336E10" w:rsidRPr="00977BA4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14:paraId="112ED149" w14:textId="77777777" w:rsidR="00336E10" w:rsidRPr="00390958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14:paraId="4C1F9291" w14:textId="77777777" w:rsidR="001A2EBE" w:rsidRPr="00390958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  <w:r w:rsidR="00390958"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 w:rsidR="00966C58">
              <w:rPr>
                <w:rFonts w:ascii="Times New Roman" w:hAnsi="Times New Roman" w:cs="Times New Roman"/>
              </w:rPr>
              <w:t>»</w:t>
            </w:r>
            <w:r w:rsidR="00390958"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46B597" w14:textId="77777777" w:rsidR="001A2EBE" w:rsidRPr="00D36084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 w:rsidR="0068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содействие духовному развитию личности.</w:t>
            </w:r>
          </w:p>
          <w:p w14:paraId="1DB157CC" w14:textId="77777777" w:rsidR="00D36084" w:rsidRPr="00D36084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 w:rsidR="00CD07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14:paraId="3781DCFD" w14:textId="77777777" w:rsidR="001A2EBE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</w:t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ольчества 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</w:p>
          <w:p w14:paraId="0C07B260" w14:textId="77777777" w:rsidR="00D36084" w:rsidRPr="00D36084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</w:tc>
        <w:tc>
          <w:tcPr>
            <w:tcW w:w="1776" w:type="pct"/>
            <w:shd w:val="clear" w:color="auto" w:fill="FFFFFF"/>
          </w:tcPr>
          <w:p w14:paraId="1E52C5E6" w14:textId="77777777" w:rsidR="001A2EBE" w:rsidRPr="0015200A" w:rsidRDefault="000F398E" w:rsidP="00C125E7">
            <w:pPr>
              <w:pStyle w:val="ConsPlusNormal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A2EBE" w:rsidRPr="0015200A">
              <w:rPr>
                <w:rFonts w:ascii="Times New Roman" w:hAnsi="Times New Roman" w:cs="Times New Roman"/>
              </w:rPr>
              <w:t xml:space="preserve">остановление </w:t>
            </w:r>
            <w:r w:rsidR="001A2EBE" w:rsidRPr="0015200A">
              <w:rPr>
                <w:rFonts w:ascii="Times New Roman" w:hAnsi="Times New Roman"/>
              </w:rPr>
              <w:t xml:space="preserve">администрации Ханты-Мансийского района от 24.06.2021 № 155 </w:t>
            </w:r>
            <w:r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</w:t>
            </w:r>
            <w:r w:rsidR="00C55F40">
              <w:rPr>
                <w:rFonts w:ascii="Times New Roman" w:hAnsi="Times New Roman"/>
              </w:rPr>
              <w:t>нных, муниципальных учреждений»</w:t>
            </w:r>
          </w:p>
          <w:p w14:paraId="687EC4CB" w14:textId="77777777" w:rsidR="00336E10" w:rsidRPr="0015200A" w:rsidRDefault="00336E1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67207" w:rsidRPr="0091405B" w14:paraId="4005CF7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A4E7C5D" w14:textId="77777777" w:rsidR="00E67207" w:rsidRPr="00977BA4" w:rsidRDefault="001A2EBE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1A2EBE" w:rsidRPr="0091405B" w14:paraId="299DB71A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39F57767" w14:textId="77777777" w:rsidR="001A2EBE" w:rsidRPr="00977BA4" w:rsidRDefault="001A2EBE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14:paraId="18F27C78" w14:textId="77777777" w:rsidR="00B23D6C" w:rsidRPr="00977BA4" w:rsidRDefault="00B23D6C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A96896" w:rsidRPr="0091405B" w14:paraId="515C46F5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22861A11" w14:textId="77777777" w:rsidR="00A96896" w:rsidRPr="00977BA4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>2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0DA2CBCE" w14:textId="77777777" w:rsidR="00A96896" w:rsidRPr="00977BA4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14:paraId="39715835" w14:textId="77777777" w:rsidR="00A96896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="001A2EBE"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Pr="0015200A">
              <w:rPr>
                <w:rFonts w:ascii="Times New Roman" w:hAnsi="Times New Roman" w:cs="Times New Roman"/>
              </w:rPr>
              <w:t>).</w:t>
            </w:r>
          </w:p>
          <w:p w14:paraId="4C51AFD6" w14:textId="77777777" w:rsidR="001A2EBE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36084"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D382A0" w14:textId="77777777" w:rsidR="001A2EBE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 w:rsidR="00D36084">
              <w:rPr>
                <w:rFonts w:ascii="Times New Roman" w:hAnsi="Times New Roman" w:cs="Times New Roman"/>
              </w:rPr>
              <w:t xml:space="preserve"> (участие </w:t>
            </w:r>
            <w:r w:rsidR="00CD0700">
              <w:rPr>
                <w:rFonts w:ascii="Times New Roman" w:hAnsi="Times New Roman" w:cs="Times New Roman"/>
              </w:rPr>
              <w:t>в муниципальном и региональном</w:t>
            </w:r>
            <w:r w:rsidR="00D36084">
              <w:rPr>
                <w:rFonts w:ascii="Times New Roman" w:hAnsi="Times New Roman" w:cs="Times New Roman"/>
              </w:rPr>
              <w:t xml:space="preserve"> турах проекта «Молодежная Лига управленцев Югры», КВН 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14:paraId="714724D1" w14:textId="77777777" w:rsidR="00A96896" w:rsidRPr="0091405B" w:rsidRDefault="00A9689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23D6C" w:rsidRPr="0091405B" w14:paraId="13FCE724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C1B0789" w14:textId="77777777" w:rsidR="00B23D6C" w:rsidRPr="0015200A" w:rsidRDefault="00B23D6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Style w:val="211pt"/>
                <w:rFonts w:eastAsia="Calibri"/>
                <w:sz w:val="24"/>
                <w:szCs w:val="24"/>
              </w:rPr>
              <w:t xml:space="preserve">Цель: </w:t>
            </w:r>
            <w:r w:rsidRPr="0015200A">
              <w:rPr>
                <w:rFonts w:ascii="Times New Roman" w:hAnsi="Times New Roman"/>
                <w:sz w:val="24"/>
                <w:szCs w:val="24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B23D6C" w:rsidRPr="0091405B" w14:paraId="64694D57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83C17C8" w14:textId="77777777" w:rsidR="00B23D6C" w:rsidRPr="000F398E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DD">
              <w:rPr>
                <w:rFonts w:ascii="Times New Roman" w:hAnsi="Times New Roman"/>
                <w:sz w:val="24"/>
                <w:szCs w:val="24"/>
              </w:rPr>
              <w:t>Задача 3.Обеспечение открытости органов местного самоупра</w:t>
            </w:r>
            <w:r w:rsidR="000F398E">
              <w:rPr>
                <w:rFonts w:ascii="Times New Roman" w:hAnsi="Times New Roman"/>
                <w:sz w:val="24"/>
                <w:szCs w:val="24"/>
              </w:rPr>
              <w:t>вления Ханты-Мансийского района</w:t>
            </w:r>
          </w:p>
        </w:tc>
      </w:tr>
      <w:tr w:rsidR="00A96896" w:rsidRPr="0091405B" w14:paraId="6D3B6AD0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36C8DBD9" w14:textId="77777777" w:rsidR="00A96896" w:rsidRPr="002113DD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113D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0F398E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2A6D41F" w14:textId="77777777" w:rsidR="00A96896" w:rsidRPr="002113DD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113DD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Ханты-Мансийского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14:paraId="65247D41" w14:textId="77777777" w:rsidR="00A96896" w:rsidRPr="002113DD" w:rsidRDefault="000F398E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23D6C" w:rsidRPr="00211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14:paraId="43E61834" w14:textId="77777777" w:rsidR="00A96896" w:rsidRPr="002113DD" w:rsidRDefault="00A9689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3F5635" w:rsidRPr="0091405B" w14:paraId="4935E504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B7DAB4B" w14:textId="77777777" w:rsidR="003F5635" w:rsidRPr="00E67207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113DD">
              <w:rPr>
                <w:rStyle w:val="211pt"/>
                <w:rFonts w:eastAsia="Calibri"/>
              </w:rPr>
              <w:t>4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3F212E4B" w14:textId="77777777" w:rsidR="003F5635" w:rsidRPr="003F5635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3F5635">
              <w:rPr>
                <w:sz w:val="22"/>
                <w:szCs w:val="22"/>
                <w:lang w:eastAsia="ru-RU"/>
              </w:rPr>
              <w:t>Организация выпуска п</w:t>
            </w:r>
            <w:r w:rsidR="00B91FA2"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3F5635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14:paraId="76F9C91C" w14:textId="77777777" w:rsidR="003F5635" w:rsidRPr="0015200A" w:rsidRDefault="000F398E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3743D" w:rsidRPr="0015200A">
              <w:rPr>
                <w:rFonts w:ascii="Times New Roman" w:hAnsi="Times New Roman" w:cs="Times New Roman"/>
              </w:rPr>
              <w:t xml:space="preserve">зданием </w:t>
            </w:r>
            <w:r w:rsidR="0003743D" w:rsidRPr="0015200A">
              <w:rPr>
                <w:rFonts w:ascii="Times New Roman" w:eastAsia="Times New Roman" w:hAnsi="Times New Roman" w:cs="Times New Roman"/>
                <w:lang w:eastAsia="ru-RU"/>
              </w:rPr>
              <w:t>газеты «Наш район»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соответствии с муниципальным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14:paraId="67A53D84" w14:textId="77777777" w:rsidR="003F5635" w:rsidRPr="0091405B" w:rsidRDefault="003F5635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339FB228" w14:textId="77777777"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26AFF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14:paraId="764F7088" w14:textId="77777777" w:rsidR="00CD0700" w:rsidRPr="0091405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609CFE93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01DF4046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6CB15B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0F398E" w14:paraId="12A650A6" w14:textId="77777777" w:rsidTr="003777F5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34A09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2A8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14:paraId="7058BFE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F876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14:paraId="6D938907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BA4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3A6B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14:paraId="2E9E86C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0F398E" w14:paraId="39C866AA" w14:textId="77777777" w:rsidTr="003777F5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70B28B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B7E47DA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697495E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6674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22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538A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23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BF1BC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24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56535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0F398E" w14:paraId="42645557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75B6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966F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CE14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AAC2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9B7FC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FA6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A935D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7</w:t>
            </w:r>
          </w:p>
        </w:tc>
      </w:tr>
      <w:tr w:rsidR="00B91FA2" w:rsidRPr="003D2AB3" w14:paraId="26708805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B598C" w14:textId="6F1A3702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74606" w14:textId="77777777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618E4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5ABF5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2BAA3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B084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A5B9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719F8354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EEB2D" w14:textId="049D6852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10281" w14:textId="77777777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9CA96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D870D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2DE27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1759A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98351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5B63339E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E239B" w14:textId="1431C93C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3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8AEF9" w14:textId="77777777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D731B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594F8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0D6D8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EF3C2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4AC5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9201A" w:rsidRPr="003D2AB3" w14:paraId="13E97598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80CFA" w14:textId="3E8C43A9" w:rsidR="00E9201A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4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6DD84" w14:textId="77777777" w:rsidR="00E9201A" w:rsidRPr="003D2AB3" w:rsidRDefault="00E9201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Годовой объем тиража информационных полос газеты «Наш район» в </w:t>
            </w:r>
            <w:r w:rsidR="00C55F40" w:rsidRPr="003D2AB3">
              <w:rPr>
                <w:rFonts w:ascii="Times New Roman" w:hAnsi="Times New Roman" w:cs="Times New Roman"/>
              </w:rPr>
              <w:t>соответствии с утвержденным муниципальным заданием</w:t>
            </w:r>
            <w:r w:rsidRPr="003D2AB3">
              <w:rPr>
                <w:rFonts w:ascii="Times New Roman" w:hAnsi="Times New Roman" w:cs="Times New Roman"/>
              </w:rPr>
              <w:t>, полос формата А2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CCCD3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3D2AB3">
              <w:rPr>
                <w:rFonts w:ascii="Times New Roman" w:hAnsi="Times New Roman" w:cs="Times New Roman"/>
                <w:szCs w:val="22"/>
              </w:rPr>
              <w:t>49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900</w:t>
            </w:r>
          </w:p>
          <w:p w14:paraId="453A7326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050FE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00101876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727D5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098845</w:t>
            </w:r>
          </w:p>
          <w:p w14:paraId="500FDC5D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5B5F2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23A1C43B" w14:textId="77777777" w:rsidR="00E9201A" w:rsidRPr="003D2AB3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D192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</w:rPr>
              <w:t>1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098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845</w:t>
            </w:r>
          </w:p>
          <w:p w14:paraId="4B01821D" w14:textId="77777777" w:rsidR="00E9201A" w:rsidRPr="003D2AB3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595" w:rsidRPr="000F398E" w14:paraId="6FE3F656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100A3" w14:textId="4A1159C5" w:rsidR="009D5595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5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264CE" w14:textId="77777777" w:rsidR="009D5595" w:rsidRPr="003D2AB3" w:rsidRDefault="009D5595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1E269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7E376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EF86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AB05C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C9A9C" w14:textId="77777777"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6C89" w:rsidRPr="000F398E" w14:paraId="7C642D37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906BB" w14:textId="4D1BE998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4236D" w14:textId="2A279F6D" w:rsidR="00476C89" w:rsidRPr="002A73C9" w:rsidRDefault="00476C89" w:rsidP="00476C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FF13A" w14:textId="1E4478C8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1 195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615BC" w14:textId="43DA5B0F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1 262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CBB11" w14:textId="2AE43674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158FD" w14:textId="1009B81E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A545" w14:textId="5FE8FE4F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1307</w:t>
            </w:r>
          </w:p>
        </w:tc>
      </w:tr>
    </w:tbl>
    <w:p w14:paraId="67BAFCC6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0B802507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4E194300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3A2C3F73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14:paraId="4E8B008F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45A1495D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57883F56" w14:textId="77777777" w:rsidR="00692261" w:rsidRPr="00C125E7" w:rsidRDefault="00692261" w:rsidP="006922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14.12.2021 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335</w:t>
      </w:r>
    </w:p>
    <w:p w14:paraId="20F2BC2E" w14:textId="77777777" w:rsidR="000F398E" w:rsidRDefault="000F398E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B2A06CE" w14:textId="77777777"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3653DB5D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4A13400C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2024 годы»</w:t>
      </w:r>
    </w:p>
    <w:p w14:paraId="5F8CEE37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9B965D" w14:textId="77777777" w:rsidR="004F16CF" w:rsidRPr="00D542BE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4F16CF" w:rsidRPr="00B876A7" w14:paraId="4B719EDE" w14:textId="77777777" w:rsidTr="005F5B33">
        <w:trPr>
          <w:trHeight w:val="227"/>
        </w:trPr>
        <w:tc>
          <w:tcPr>
            <w:tcW w:w="461" w:type="pct"/>
          </w:tcPr>
          <w:p w14:paraId="37E43438" w14:textId="77777777"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48B4184B" w14:textId="77777777"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14:paraId="4014C7D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78427D35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29CA43C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4F96135C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14:paraId="5966084D" w14:textId="77777777" w:rsidTr="005F5B33">
        <w:trPr>
          <w:trHeight w:val="227"/>
        </w:trPr>
        <w:tc>
          <w:tcPr>
            <w:tcW w:w="461" w:type="pct"/>
          </w:tcPr>
          <w:p w14:paraId="60E87A72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14:paraId="51AE5269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1012" w:type="pct"/>
          </w:tcPr>
          <w:p w14:paraId="279C6EAC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374E7EDF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14:paraId="521BB249" w14:textId="77777777" w:rsidTr="005F5B33">
        <w:trPr>
          <w:trHeight w:val="227"/>
        </w:trPr>
        <w:tc>
          <w:tcPr>
            <w:tcW w:w="461" w:type="pct"/>
          </w:tcPr>
          <w:p w14:paraId="3A596344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241F3C2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возраста)</w:t>
            </w:r>
          </w:p>
        </w:tc>
        <w:tc>
          <w:tcPr>
            <w:tcW w:w="1012" w:type="pct"/>
          </w:tcPr>
          <w:p w14:paraId="07311AF8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1E44622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D633602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66C58" w14:paraId="6E6F2111" w14:textId="77777777" w:rsidTr="005F5B33">
        <w:trPr>
          <w:trHeight w:val="227"/>
        </w:trPr>
        <w:tc>
          <w:tcPr>
            <w:tcW w:w="461" w:type="pct"/>
          </w:tcPr>
          <w:p w14:paraId="0B9376E9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457AB3" w14:textId="77777777"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14:paraId="0B80E565" w14:textId="46E732E0" w:rsidR="004F16CF" w:rsidRPr="00966C58" w:rsidRDefault="00966C58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II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– 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AED084A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263EC5B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46A4A589" w14:textId="77777777" w:rsidTr="005F5B33">
        <w:trPr>
          <w:trHeight w:val="227"/>
        </w:trPr>
        <w:tc>
          <w:tcPr>
            <w:tcW w:w="461" w:type="pct"/>
          </w:tcPr>
          <w:p w14:paraId="38548A5A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E4C7E3B" w14:textId="77777777"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</w:tcPr>
          <w:p w14:paraId="7793679C" w14:textId="77777777"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CFAC5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B696DC2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1B7C5124" w14:textId="77777777" w:rsidTr="005F5B33">
        <w:trPr>
          <w:trHeight w:val="227"/>
        </w:trPr>
        <w:tc>
          <w:tcPr>
            <w:tcW w:w="461" w:type="pct"/>
          </w:tcPr>
          <w:p w14:paraId="356F4E90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0A25C355" w14:textId="77777777"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14:paraId="65C33F43" w14:textId="77777777"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E5ECDB3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60616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28BE27B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3056E63D" w14:textId="77777777" w:rsidTr="005F5B33">
        <w:trPr>
          <w:trHeight w:val="227"/>
        </w:trPr>
        <w:tc>
          <w:tcPr>
            <w:tcW w:w="461" w:type="pct"/>
          </w:tcPr>
          <w:p w14:paraId="0B419E5C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F64DF73" w14:textId="77777777"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0BDD292E" w14:textId="77777777"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3E817A7D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844F0C5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57D5637F" w14:textId="77777777" w:rsidR="004F16CF" w:rsidRPr="00F63CDC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F63CDC" w14:paraId="67BD8ED5" w14:textId="77777777" w:rsidTr="005F5B33">
        <w:trPr>
          <w:trHeight w:val="227"/>
        </w:trPr>
        <w:tc>
          <w:tcPr>
            <w:tcW w:w="461" w:type="pct"/>
          </w:tcPr>
          <w:p w14:paraId="10CB899B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B6AB1CF" w14:textId="77777777"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14:paraId="77343C5F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29FCF130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14:paraId="674FBDCF" w14:textId="77777777" w:rsidTr="005F5B33">
        <w:trPr>
          <w:trHeight w:val="227"/>
        </w:trPr>
        <w:tc>
          <w:tcPr>
            <w:tcW w:w="461" w:type="pct"/>
          </w:tcPr>
          <w:p w14:paraId="6E1D7DC2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C6E6965" w14:textId="77777777" w:rsidR="004F16CF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</w:tcPr>
          <w:p w14:paraId="32CE3384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2B9B111E" w14:textId="77777777"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EC6E48" w14:textId="77777777"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70B6E9A" w14:textId="77777777" w:rsidTr="005F5B33">
        <w:trPr>
          <w:trHeight w:val="227"/>
        </w:trPr>
        <w:tc>
          <w:tcPr>
            <w:tcW w:w="461" w:type="pct"/>
          </w:tcPr>
          <w:p w14:paraId="79319F90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FC350B1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14:paraId="02FBA06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0A45138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14:paraId="34F21AE6" w14:textId="77777777" w:rsidTr="005F5B33">
        <w:trPr>
          <w:trHeight w:val="227"/>
        </w:trPr>
        <w:tc>
          <w:tcPr>
            <w:tcW w:w="461" w:type="pct"/>
          </w:tcPr>
          <w:p w14:paraId="2C9ECFC5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3958E3F" w14:textId="77777777"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14:paraId="7B7EE8A1" w14:textId="77777777"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EAF53A3" w14:textId="77777777"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286477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23A2F150" w14:textId="77777777"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14:paraId="3D1059DD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437EC" w14:textId="77777777"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C9053C5" w14:textId="77777777" w:rsidTr="005F5B33">
        <w:trPr>
          <w:trHeight w:val="227"/>
        </w:trPr>
        <w:tc>
          <w:tcPr>
            <w:tcW w:w="461" w:type="pct"/>
          </w:tcPr>
          <w:p w14:paraId="46FEABF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1713D8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14:paraId="17611066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1BEE51C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136824AA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D5337CC" w14:textId="77777777"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55115E6F" w14:textId="77777777" w:rsidTr="005F5B33">
        <w:trPr>
          <w:trHeight w:val="227"/>
        </w:trPr>
        <w:tc>
          <w:tcPr>
            <w:tcW w:w="461" w:type="pct"/>
          </w:tcPr>
          <w:p w14:paraId="67EA6B0E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2719E4A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14:paraId="2765E271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AACC1A0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08CCFEC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08D5DAED" w14:textId="77777777" w:rsidTr="005F5B33">
        <w:trPr>
          <w:trHeight w:val="227"/>
        </w:trPr>
        <w:tc>
          <w:tcPr>
            <w:tcW w:w="461" w:type="pct"/>
          </w:tcPr>
          <w:p w14:paraId="1660B007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64DBF02" w14:textId="77777777" w:rsid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</w:p>
          <w:p w14:paraId="3FA567A0" w14:textId="77777777" w:rsidR="009D5B2D" w:rsidRPr="00F63CDC" w:rsidRDefault="009D5B2D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1012" w:type="pct"/>
          </w:tcPr>
          <w:p w14:paraId="47852BEF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5AF33C40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405B479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14:paraId="1058DA88" w14:textId="77777777" w:rsidTr="005F5B33">
        <w:trPr>
          <w:trHeight w:val="227"/>
        </w:trPr>
        <w:tc>
          <w:tcPr>
            <w:tcW w:w="461" w:type="pct"/>
          </w:tcPr>
          <w:p w14:paraId="0F3C67A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B604170" w14:textId="77777777"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56BB3722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73EFE32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AAC51D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DB4F6D7" w14:textId="77777777" w:rsidTr="005F5B33">
        <w:trPr>
          <w:trHeight w:val="227"/>
        </w:trPr>
        <w:tc>
          <w:tcPr>
            <w:tcW w:w="461" w:type="pct"/>
          </w:tcPr>
          <w:p w14:paraId="3BC4439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14:paraId="7361A376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14:paraId="03C8DB22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B8B652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14:paraId="61D9442F" w14:textId="77777777" w:rsidTr="005F5B33">
        <w:trPr>
          <w:trHeight w:val="227"/>
        </w:trPr>
        <w:tc>
          <w:tcPr>
            <w:tcW w:w="461" w:type="pct"/>
          </w:tcPr>
          <w:p w14:paraId="626E763D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42BADDB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14:paraId="15D8DAB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4ACC5C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F8EBC4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FB885FA" w14:textId="77777777" w:rsidTr="005F5B33">
        <w:trPr>
          <w:trHeight w:val="227"/>
        </w:trPr>
        <w:tc>
          <w:tcPr>
            <w:tcW w:w="461" w:type="pct"/>
          </w:tcPr>
          <w:p w14:paraId="6719A3DA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4" w:type="pct"/>
          </w:tcPr>
          <w:p w14:paraId="5DAFC7CC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14:paraId="3B90C2A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87C5C6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2BB1F9C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14:paraId="24F8ADA6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rPr>
          <w:color w:val="000000" w:themeColor="text1"/>
          <w:sz w:val="22"/>
          <w:szCs w:val="22"/>
        </w:rPr>
      </w:pPr>
    </w:p>
    <w:p w14:paraId="732A8D5F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7DE8D310" w14:textId="5A452756" w:rsidR="00F32EB7" w:rsidRPr="0091405B" w:rsidRDefault="00F32EB7" w:rsidP="00507E92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4E546ADE" w14:textId="3BF4AC0C" w:rsidR="00507E92" w:rsidRDefault="00507E92" w:rsidP="00507E9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6F03E5" w14:textId="77777777" w:rsidR="00F32EB7" w:rsidRDefault="00F32EB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DE494" w14:textId="77777777" w:rsidR="000E699A" w:rsidRPr="0091405B" w:rsidRDefault="000E699A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52D7F" w14:textId="76C68003" w:rsidR="00F32EB7" w:rsidRPr="0091405B" w:rsidRDefault="00F32EB7" w:rsidP="00F3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           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  К.Р.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Минулин</w:t>
      </w:r>
    </w:p>
    <w:p w14:paraId="427E6E12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43D4C" w14:textId="77777777" w:rsidR="00B1736E" w:rsidRDefault="00B1736E">
      <w:pPr>
        <w:spacing w:after="0" w:line="240" w:lineRule="auto"/>
      </w:pPr>
      <w:r>
        <w:separator/>
      </w:r>
    </w:p>
  </w:endnote>
  <w:endnote w:type="continuationSeparator" w:id="0">
    <w:p w14:paraId="4861EECB" w14:textId="77777777" w:rsidR="00B1736E" w:rsidRDefault="00B1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6B47" w14:textId="77777777" w:rsidR="00C125E7" w:rsidRDefault="00C125E7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9846CD1" w14:textId="77777777" w:rsidR="00C125E7" w:rsidRDefault="00C125E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93C9" w14:textId="77777777" w:rsidR="00B1736E" w:rsidRDefault="00B1736E">
      <w:pPr>
        <w:spacing w:after="0" w:line="240" w:lineRule="auto"/>
      </w:pPr>
      <w:r>
        <w:separator/>
      </w:r>
    </w:p>
  </w:footnote>
  <w:footnote w:type="continuationSeparator" w:id="0">
    <w:p w14:paraId="76604857" w14:textId="77777777" w:rsidR="00B1736E" w:rsidRDefault="00B1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6E73" w14:textId="77777777" w:rsidR="00C125E7" w:rsidRPr="00C125E7" w:rsidRDefault="00C125E7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E841E1">
      <w:rPr>
        <w:rFonts w:ascii="Times New Roman" w:hAnsi="Times New Roman"/>
        <w:noProof/>
        <w:sz w:val="24"/>
      </w:rPr>
      <w:t>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3A74" w14:textId="77777777" w:rsidR="00C125E7" w:rsidRDefault="00C125E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0B46A2" w14:textId="77777777" w:rsidR="00C125E7" w:rsidRDefault="00C125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23098"/>
    <w:rsid w:val="00023337"/>
    <w:rsid w:val="00023E1E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2A7A"/>
    <w:rsid w:val="000A3F10"/>
    <w:rsid w:val="000B5817"/>
    <w:rsid w:val="000B59FE"/>
    <w:rsid w:val="000B5FDC"/>
    <w:rsid w:val="000D1C05"/>
    <w:rsid w:val="000D3126"/>
    <w:rsid w:val="000E4D56"/>
    <w:rsid w:val="000E5CAF"/>
    <w:rsid w:val="000E699A"/>
    <w:rsid w:val="000E73EB"/>
    <w:rsid w:val="000F398E"/>
    <w:rsid w:val="000F40AA"/>
    <w:rsid w:val="00101143"/>
    <w:rsid w:val="001237CB"/>
    <w:rsid w:val="00124C78"/>
    <w:rsid w:val="0013185E"/>
    <w:rsid w:val="00134A6A"/>
    <w:rsid w:val="0013713C"/>
    <w:rsid w:val="00143533"/>
    <w:rsid w:val="0015200A"/>
    <w:rsid w:val="001628A6"/>
    <w:rsid w:val="00162A9E"/>
    <w:rsid w:val="00172DAC"/>
    <w:rsid w:val="00183CFA"/>
    <w:rsid w:val="00194E09"/>
    <w:rsid w:val="00195EC4"/>
    <w:rsid w:val="001A2EBE"/>
    <w:rsid w:val="001A480A"/>
    <w:rsid w:val="001A7C6D"/>
    <w:rsid w:val="001B37D4"/>
    <w:rsid w:val="001B4BF2"/>
    <w:rsid w:val="001B58D1"/>
    <w:rsid w:val="001C59B3"/>
    <w:rsid w:val="001C7607"/>
    <w:rsid w:val="001D4A2C"/>
    <w:rsid w:val="001E0A68"/>
    <w:rsid w:val="001F119E"/>
    <w:rsid w:val="001F2AB0"/>
    <w:rsid w:val="00204F93"/>
    <w:rsid w:val="002113DD"/>
    <w:rsid w:val="00213F81"/>
    <w:rsid w:val="00215A7A"/>
    <w:rsid w:val="00215F2B"/>
    <w:rsid w:val="00223765"/>
    <w:rsid w:val="00230BB0"/>
    <w:rsid w:val="00237B4B"/>
    <w:rsid w:val="0024757D"/>
    <w:rsid w:val="002504CD"/>
    <w:rsid w:val="00251231"/>
    <w:rsid w:val="002512C7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A73C9"/>
    <w:rsid w:val="002B1FF3"/>
    <w:rsid w:val="002B3F45"/>
    <w:rsid w:val="002B562F"/>
    <w:rsid w:val="002D578D"/>
    <w:rsid w:val="002E12DD"/>
    <w:rsid w:val="002E302A"/>
    <w:rsid w:val="002E4FDA"/>
    <w:rsid w:val="002F5515"/>
    <w:rsid w:val="002F59ED"/>
    <w:rsid w:val="00300A25"/>
    <w:rsid w:val="00314C09"/>
    <w:rsid w:val="003206C5"/>
    <w:rsid w:val="003223A1"/>
    <w:rsid w:val="00323439"/>
    <w:rsid w:val="00324E87"/>
    <w:rsid w:val="00325A79"/>
    <w:rsid w:val="00336E10"/>
    <w:rsid w:val="00340C0B"/>
    <w:rsid w:val="00342822"/>
    <w:rsid w:val="003438F0"/>
    <w:rsid w:val="003457CB"/>
    <w:rsid w:val="0034702E"/>
    <w:rsid w:val="00364ED8"/>
    <w:rsid w:val="00373A1C"/>
    <w:rsid w:val="00376C80"/>
    <w:rsid w:val="003777F5"/>
    <w:rsid w:val="00390958"/>
    <w:rsid w:val="00392E9C"/>
    <w:rsid w:val="00393321"/>
    <w:rsid w:val="003953D2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2AB3"/>
    <w:rsid w:val="003D3027"/>
    <w:rsid w:val="003D6700"/>
    <w:rsid w:val="003E04C9"/>
    <w:rsid w:val="003E2A0A"/>
    <w:rsid w:val="003F3CA0"/>
    <w:rsid w:val="003F5635"/>
    <w:rsid w:val="004002A4"/>
    <w:rsid w:val="00404CE6"/>
    <w:rsid w:val="00410B6B"/>
    <w:rsid w:val="00415E79"/>
    <w:rsid w:val="0041737A"/>
    <w:rsid w:val="004200A0"/>
    <w:rsid w:val="00420325"/>
    <w:rsid w:val="00444A2A"/>
    <w:rsid w:val="00447DC3"/>
    <w:rsid w:val="00450060"/>
    <w:rsid w:val="004552E9"/>
    <w:rsid w:val="004569B6"/>
    <w:rsid w:val="004609EE"/>
    <w:rsid w:val="00466415"/>
    <w:rsid w:val="0046707A"/>
    <w:rsid w:val="0047559A"/>
    <w:rsid w:val="00476C89"/>
    <w:rsid w:val="0048119C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C2437"/>
    <w:rsid w:val="004C24D7"/>
    <w:rsid w:val="004C52F3"/>
    <w:rsid w:val="004C55A1"/>
    <w:rsid w:val="004D2FB2"/>
    <w:rsid w:val="004E0591"/>
    <w:rsid w:val="004E14E2"/>
    <w:rsid w:val="004E2677"/>
    <w:rsid w:val="004F16CF"/>
    <w:rsid w:val="004F3BF8"/>
    <w:rsid w:val="00507E92"/>
    <w:rsid w:val="005177CC"/>
    <w:rsid w:val="0053340E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758EC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D5866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2A80"/>
    <w:rsid w:val="006223E3"/>
    <w:rsid w:val="0063273C"/>
    <w:rsid w:val="006344F3"/>
    <w:rsid w:val="00636B22"/>
    <w:rsid w:val="006401A3"/>
    <w:rsid w:val="006420BB"/>
    <w:rsid w:val="006422DB"/>
    <w:rsid w:val="006448A5"/>
    <w:rsid w:val="00645F25"/>
    <w:rsid w:val="00661939"/>
    <w:rsid w:val="0067054F"/>
    <w:rsid w:val="00681266"/>
    <w:rsid w:val="00686303"/>
    <w:rsid w:val="00692261"/>
    <w:rsid w:val="00692530"/>
    <w:rsid w:val="00693698"/>
    <w:rsid w:val="00695376"/>
    <w:rsid w:val="006B3392"/>
    <w:rsid w:val="006D299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579CB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B4312"/>
    <w:rsid w:val="007C106A"/>
    <w:rsid w:val="007C1D13"/>
    <w:rsid w:val="007C5E3A"/>
    <w:rsid w:val="007C6061"/>
    <w:rsid w:val="007D2FCF"/>
    <w:rsid w:val="007D5963"/>
    <w:rsid w:val="007E7E63"/>
    <w:rsid w:val="00802CC0"/>
    <w:rsid w:val="00803A6D"/>
    <w:rsid w:val="00820083"/>
    <w:rsid w:val="008258E0"/>
    <w:rsid w:val="00831055"/>
    <w:rsid w:val="008366F0"/>
    <w:rsid w:val="008431A5"/>
    <w:rsid w:val="00855E02"/>
    <w:rsid w:val="00863145"/>
    <w:rsid w:val="00870901"/>
    <w:rsid w:val="00871275"/>
    <w:rsid w:val="00881A51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0C6E"/>
    <w:rsid w:val="009A6B63"/>
    <w:rsid w:val="009B28A9"/>
    <w:rsid w:val="009B703C"/>
    <w:rsid w:val="009C174F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9F5C71"/>
    <w:rsid w:val="00A06EBF"/>
    <w:rsid w:val="00A07245"/>
    <w:rsid w:val="00A1334A"/>
    <w:rsid w:val="00A16DE0"/>
    <w:rsid w:val="00A263A0"/>
    <w:rsid w:val="00A33E81"/>
    <w:rsid w:val="00A44EFF"/>
    <w:rsid w:val="00A54321"/>
    <w:rsid w:val="00A57B14"/>
    <w:rsid w:val="00A6179A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C2210"/>
    <w:rsid w:val="00AD2193"/>
    <w:rsid w:val="00AD4432"/>
    <w:rsid w:val="00AD4E98"/>
    <w:rsid w:val="00AD613B"/>
    <w:rsid w:val="00AE05D0"/>
    <w:rsid w:val="00AE1CE5"/>
    <w:rsid w:val="00AE44A8"/>
    <w:rsid w:val="00AF7198"/>
    <w:rsid w:val="00B0040E"/>
    <w:rsid w:val="00B00B5C"/>
    <w:rsid w:val="00B00ED0"/>
    <w:rsid w:val="00B011B1"/>
    <w:rsid w:val="00B1211F"/>
    <w:rsid w:val="00B1736E"/>
    <w:rsid w:val="00B17D2C"/>
    <w:rsid w:val="00B23A6F"/>
    <w:rsid w:val="00B23D6C"/>
    <w:rsid w:val="00B32E7A"/>
    <w:rsid w:val="00B7064F"/>
    <w:rsid w:val="00B72F81"/>
    <w:rsid w:val="00B8149C"/>
    <w:rsid w:val="00B82B6B"/>
    <w:rsid w:val="00B91FA2"/>
    <w:rsid w:val="00B94766"/>
    <w:rsid w:val="00B96EE2"/>
    <w:rsid w:val="00BB209F"/>
    <w:rsid w:val="00BB3438"/>
    <w:rsid w:val="00BC066A"/>
    <w:rsid w:val="00BC302A"/>
    <w:rsid w:val="00BC7A3C"/>
    <w:rsid w:val="00BD2F69"/>
    <w:rsid w:val="00BD5CB7"/>
    <w:rsid w:val="00BD74B0"/>
    <w:rsid w:val="00BD7D71"/>
    <w:rsid w:val="00C125E7"/>
    <w:rsid w:val="00C13711"/>
    <w:rsid w:val="00C17778"/>
    <w:rsid w:val="00C2014D"/>
    <w:rsid w:val="00C2235E"/>
    <w:rsid w:val="00C3466C"/>
    <w:rsid w:val="00C40BB0"/>
    <w:rsid w:val="00C44610"/>
    <w:rsid w:val="00C55F40"/>
    <w:rsid w:val="00C56AC7"/>
    <w:rsid w:val="00C605AE"/>
    <w:rsid w:val="00C67A35"/>
    <w:rsid w:val="00C72497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CF2241"/>
    <w:rsid w:val="00D11EFE"/>
    <w:rsid w:val="00D20783"/>
    <w:rsid w:val="00D36084"/>
    <w:rsid w:val="00D419E6"/>
    <w:rsid w:val="00D44C81"/>
    <w:rsid w:val="00D44FE2"/>
    <w:rsid w:val="00D5149E"/>
    <w:rsid w:val="00D55546"/>
    <w:rsid w:val="00D6184F"/>
    <w:rsid w:val="00D61952"/>
    <w:rsid w:val="00D67A23"/>
    <w:rsid w:val="00D85DFA"/>
    <w:rsid w:val="00D94064"/>
    <w:rsid w:val="00D9467B"/>
    <w:rsid w:val="00DA2312"/>
    <w:rsid w:val="00DA3A77"/>
    <w:rsid w:val="00DA5625"/>
    <w:rsid w:val="00DA7993"/>
    <w:rsid w:val="00DB2200"/>
    <w:rsid w:val="00DB2D3B"/>
    <w:rsid w:val="00DC0165"/>
    <w:rsid w:val="00DD1232"/>
    <w:rsid w:val="00DE17FB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018F"/>
    <w:rsid w:val="00E625C4"/>
    <w:rsid w:val="00E655C4"/>
    <w:rsid w:val="00E663A1"/>
    <w:rsid w:val="00E67207"/>
    <w:rsid w:val="00E841E1"/>
    <w:rsid w:val="00E84ECA"/>
    <w:rsid w:val="00E9201A"/>
    <w:rsid w:val="00E9714D"/>
    <w:rsid w:val="00EA33F7"/>
    <w:rsid w:val="00EA4F62"/>
    <w:rsid w:val="00EA6ECE"/>
    <w:rsid w:val="00EC0733"/>
    <w:rsid w:val="00EC3D7C"/>
    <w:rsid w:val="00EC58F3"/>
    <w:rsid w:val="00EF230A"/>
    <w:rsid w:val="00EF45E2"/>
    <w:rsid w:val="00F140E6"/>
    <w:rsid w:val="00F14B55"/>
    <w:rsid w:val="00F1787A"/>
    <w:rsid w:val="00F2000D"/>
    <w:rsid w:val="00F21C4F"/>
    <w:rsid w:val="00F32EB7"/>
    <w:rsid w:val="00F3368A"/>
    <w:rsid w:val="00F36720"/>
    <w:rsid w:val="00F379F7"/>
    <w:rsid w:val="00F42E5F"/>
    <w:rsid w:val="00F46510"/>
    <w:rsid w:val="00F465A1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A6B09"/>
    <w:rsid w:val="00FC0E67"/>
    <w:rsid w:val="00FD52DF"/>
    <w:rsid w:val="00FD5C07"/>
    <w:rsid w:val="00FE012D"/>
    <w:rsid w:val="00FE5841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B258-EF80-4BE3-B391-B5242976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2022-03-02T07:43:00Z</cp:lastPrinted>
  <dcterms:created xsi:type="dcterms:W3CDTF">2022-09-07T04:50:00Z</dcterms:created>
  <dcterms:modified xsi:type="dcterms:W3CDTF">2022-09-07T04:50:00Z</dcterms:modified>
</cp:coreProperties>
</file>